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0E" w:rsidRPr="00753F71" w:rsidRDefault="005D740E" w:rsidP="005D740E">
      <w:pPr>
        <w:pStyle w:val="2"/>
        <w:numPr>
          <w:ilvl w:val="0"/>
          <w:numId w:val="1"/>
        </w:numPr>
        <w:jc w:val="right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75F718F6" wp14:editId="23858576">
            <wp:simplePos x="0" y="0"/>
            <wp:positionH relativeFrom="column">
              <wp:posOffset>2794000</wp:posOffset>
            </wp:positionH>
            <wp:positionV relativeFrom="paragraph">
              <wp:posOffset>-191135</wp:posOffset>
            </wp:positionV>
            <wp:extent cx="387350" cy="526415"/>
            <wp:effectExtent l="0" t="0" r="0" b="6985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40E" w:rsidRPr="00753F71" w:rsidRDefault="005D740E" w:rsidP="005D740E">
      <w:pPr>
        <w:pStyle w:val="2"/>
        <w:rPr>
          <w:color w:val="000000"/>
        </w:rPr>
      </w:pPr>
    </w:p>
    <w:p w:rsidR="005D740E" w:rsidRPr="00473CE2" w:rsidRDefault="005D740E" w:rsidP="005D740E">
      <w:pPr>
        <w:pStyle w:val="2"/>
        <w:rPr>
          <w:color w:val="000000"/>
          <w:sz w:val="24"/>
          <w:szCs w:val="24"/>
        </w:rPr>
      </w:pPr>
      <w:r w:rsidRPr="00473CE2">
        <w:rPr>
          <w:b/>
          <w:color w:val="000000"/>
          <w:sz w:val="24"/>
          <w:szCs w:val="24"/>
        </w:rPr>
        <w:t>АДМИНИСТРАЦИЯ</w:t>
      </w:r>
    </w:p>
    <w:p w:rsidR="005D740E" w:rsidRPr="00473CE2" w:rsidRDefault="005D740E" w:rsidP="005D740E">
      <w:pPr>
        <w:pStyle w:val="1"/>
        <w:pBdr>
          <w:bottom w:val="thinThickSmallGap" w:sz="24" w:space="1" w:color="auto"/>
        </w:pBdr>
        <w:rPr>
          <w:color w:val="000000"/>
          <w:sz w:val="24"/>
          <w:szCs w:val="24"/>
        </w:rPr>
      </w:pPr>
      <w:r w:rsidRPr="00473CE2">
        <w:rPr>
          <w:color w:val="000000"/>
          <w:sz w:val="24"/>
          <w:szCs w:val="24"/>
        </w:rPr>
        <w:t>КАЛАЧЁВСКОГО МУНИЦИПАЛЬНОГО РАЙОНА</w:t>
      </w:r>
      <w:r w:rsidRPr="00473CE2">
        <w:rPr>
          <w:color w:val="000000"/>
          <w:sz w:val="24"/>
          <w:szCs w:val="24"/>
        </w:rPr>
        <w:br/>
        <w:t>ВОЛГОГРАДСКОЙ ОБЛАСТИ</w:t>
      </w:r>
    </w:p>
    <w:p w:rsidR="005D740E" w:rsidRPr="00473CE2" w:rsidRDefault="005D740E" w:rsidP="005D740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D740E" w:rsidRDefault="005D740E" w:rsidP="005D740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D740E" w:rsidRPr="00473CE2" w:rsidRDefault="005D740E" w:rsidP="005D740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73CE2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5D740E" w:rsidRPr="00473CE2" w:rsidRDefault="005D740E" w:rsidP="005D740E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D740E" w:rsidRDefault="005D740E" w:rsidP="005D740E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5D740E" w:rsidRPr="00B01FD0" w:rsidRDefault="005D740E" w:rsidP="005D740E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01FD0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665C47">
        <w:rPr>
          <w:rFonts w:ascii="Times New Roman" w:hAnsi="Times New Roman"/>
          <w:color w:val="000000"/>
          <w:sz w:val="24"/>
          <w:szCs w:val="24"/>
        </w:rPr>
        <w:t>28.11.</w:t>
      </w:r>
      <w:r w:rsidRPr="00B01FD0">
        <w:rPr>
          <w:rFonts w:ascii="Times New Roman" w:hAnsi="Times New Roman"/>
          <w:color w:val="000000"/>
          <w:sz w:val="24"/>
          <w:szCs w:val="24"/>
        </w:rPr>
        <w:t>201</w:t>
      </w:r>
      <w:r w:rsidR="003A1F73">
        <w:rPr>
          <w:rFonts w:ascii="Times New Roman" w:hAnsi="Times New Roman"/>
          <w:color w:val="000000"/>
          <w:sz w:val="24"/>
          <w:szCs w:val="24"/>
        </w:rPr>
        <w:t>9</w:t>
      </w:r>
      <w:r w:rsidRPr="00B01FD0">
        <w:rPr>
          <w:rFonts w:ascii="Times New Roman" w:hAnsi="Times New Roman"/>
          <w:color w:val="000000"/>
          <w:sz w:val="24"/>
          <w:szCs w:val="24"/>
        </w:rPr>
        <w:t xml:space="preserve"> г.        № </w:t>
      </w:r>
      <w:r w:rsidR="00665C47">
        <w:rPr>
          <w:rFonts w:ascii="Times New Roman" w:hAnsi="Times New Roman"/>
          <w:color w:val="000000"/>
          <w:sz w:val="24"/>
          <w:szCs w:val="24"/>
        </w:rPr>
        <w:t>1170</w:t>
      </w:r>
    </w:p>
    <w:p w:rsidR="005D740E" w:rsidRDefault="005D740E" w:rsidP="005D740E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5D740E" w:rsidRPr="00C31DFE" w:rsidRDefault="005D740E" w:rsidP="003A1F73">
      <w:pPr>
        <w:pStyle w:val="a6"/>
        <w:spacing w:before="0" w:after="0" w:line="270" w:lineRule="atLeast"/>
        <w:jc w:val="center"/>
        <w:rPr>
          <w:b/>
          <w:color w:val="000000"/>
        </w:rPr>
      </w:pPr>
      <w:r w:rsidRPr="00C31DFE">
        <w:rPr>
          <w:b/>
        </w:rPr>
        <w:t xml:space="preserve">Об утверждении </w:t>
      </w:r>
      <w:r w:rsidRPr="00C31DFE">
        <w:rPr>
          <w:b/>
          <w:bCs/>
          <w:color w:val="000000"/>
        </w:rPr>
        <w:t>Положения о формировании и рас</w:t>
      </w:r>
      <w:r>
        <w:rPr>
          <w:b/>
          <w:bCs/>
          <w:color w:val="000000"/>
        </w:rPr>
        <w:t>ходования</w:t>
      </w:r>
      <w:r w:rsidRPr="00C31DFE">
        <w:rPr>
          <w:b/>
          <w:bCs/>
          <w:color w:val="000000"/>
        </w:rPr>
        <w:t xml:space="preserve"> средств от приносящей доход деятельности</w:t>
      </w:r>
      <w:r w:rsidR="003A1F73">
        <w:rPr>
          <w:b/>
          <w:bCs/>
          <w:color w:val="000000"/>
        </w:rPr>
        <w:t>, Перечня платных услуг, Прейскуранта цен на платные услуги, Положения о льготах при оказании платных услуг</w:t>
      </w:r>
      <w:r w:rsidR="003A1F73" w:rsidRPr="003A1F73">
        <w:t xml:space="preserve"> </w:t>
      </w:r>
      <w:r w:rsidR="003A1F73" w:rsidRPr="003A1F73">
        <w:rPr>
          <w:b/>
          <w:bCs/>
          <w:color w:val="000000"/>
        </w:rPr>
        <w:t>муниципального учреждения «Редакция газеты «Борьба»</w:t>
      </w:r>
    </w:p>
    <w:p w:rsidR="005D740E" w:rsidRDefault="005D740E" w:rsidP="005D74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D740E" w:rsidRDefault="005D740E" w:rsidP="005D740E">
      <w:pPr>
        <w:pStyle w:val="ConsPlusNormal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57227">
        <w:rPr>
          <w:rFonts w:ascii="Times New Roman" w:hAnsi="Times New Roman"/>
          <w:sz w:val="24"/>
          <w:szCs w:val="24"/>
        </w:rPr>
        <w:t>В соответствии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C57227">
        <w:rPr>
          <w:rFonts w:ascii="Times New Roman" w:hAnsi="Times New Roman"/>
          <w:sz w:val="24"/>
          <w:szCs w:val="24"/>
        </w:rPr>
        <w:t xml:space="preserve">Гражданским кодексом Российской Федерации, Бюджетным </w:t>
      </w:r>
      <w:hyperlink r:id="rId8" w:history="1">
        <w:r w:rsidRPr="00B10849">
          <w:rPr>
            <w:rStyle w:val="a7"/>
            <w:rFonts w:ascii="Times New Roman" w:hAnsi="Times New Roman"/>
            <w:color w:val="auto"/>
            <w:sz w:val="24"/>
            <w:szCs w:val="24"/>
          </w:rPr>
          <w:t>кодексом</w:t>
        </w:r>
      </w:hyperlink>
      <w:r w:rsidRPr="00C57227">
        <w:rPr>
          <w:rFonts w:ascii="Times New Roman" w:hAnsi="Times New Roman"/>
          <w:sz w:val="24"/>
          <w:szCs w:val="24"/>
        </w:rPr>
        <w:t xml:space="preserve"> РФ</w:t>
      </w:r>
      <w:r>
        <w:rPr>
          <w:rFonts w:ascii="Times New Roman" w:hAnsi="Times New Roman"/>
          <w:sz w:val="24"/>
          <w:szCs w:val="24"/>
        </w:rPr>
        <w:t xml:space="preserve">, статьей 30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</w:t>
      </w:r>
      <w:r w:rsidRPr="00C57227">
        <w:rPr>
          <w:rFonts w:ascii="Times New Roman" w:hAnsi="Times New Roman"/>
          <w:sz w:val="24"/>
          <w:szCs w:val="24"/>
        </w:rPr>
        <w:t>статьей 17 Федерального закона от 06.10.2003 №131-ФЗ « Об общих принципах организации местного самоуправления в Российской Федерации», Федеральным Законом от 12.01.1996 №7-ФЗ «О некоммерческих организациях»,</w:t>
      </w:r>
      <w:proofErr w:type="gramEnd"/>
      <w:r w:rsidRPr="00C572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Федеральным Законом «О средствах массовой информации» </w:t>
      </w:r>
      <w:r w:rsidRPr="00134D27">
        <w:rPr>
          <w:rFonts w:ascii="Times New Roman" w:hAnsi="Times New Roman"/>
          <w:sz w:val="24"/>
          <w:szCs w:val="24"/>
        </w:rPr>
        <w:t>от 27.12.1991 N 2124-1</w:t>
      </w:r>
      <w:r w:rsidRPr="00C5722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Федеральным Законом «О рекламе» от </w:t>
      </w:r>
      <w:r w:rsidRPr="00134D27">
        <w:rPr>
          <w:rFonts w:ascii="Times New Roman" w:hAnsi="Times New Roman"/>
          <w:sz w:val="24"/>
          <w:szCs w:val="24"/>
        </w:rPr>
        <w:t>13.03.20</w:t>
      </w:r>
      <w:r>
        <w:rPr>
          <w:rFonts w:ascii="Times New Roman" w:hAnsi="Times New Roman"/>
          <w:sz w:val="24"/>
          <w:szCs w:val="24"/>
        </w:rPr>
        <w:t xml:space="preserve">06 N 38-ФЗ (ред. от 08.03.2015), </w:t>
      </w:r>
      <w:r w:rsidRPr="00C57227">
        <w:rPr>
          <w:rFonts w:ascii="Times New Roman" w:hAnsi="Times New Roman"/>
          <w:sz w:val="24"/>
          <w:szCs w:val="24"/>
        </w:rPr>
        <w:t xml:space="preserve">Законом Российской Федерации от 07.02.1992 №2300-1  "О защите прав потребителей", </w:t>
      </w:r>
      <w:r w:rsidRPr="00993EE8">
        <w:rPr>
          <w:rFonts w:ascii="Times New Roman" w:hAnsi="Times New Roman"/>
          <w:color w:val="000000"/>
          <w:sz w:val="24"/>
          <w:szCs w:val="24"/>
        </w:rPr>
        <w:t xml:space="preserve">Уставом </w:t>
      </w:r>
      <w:r>
        <w:rPr>
          <w:rFonts w:ascii="Times New Roman" w:hAnsi="Times New Roman"/>
          <w:color w:val="000000"/>
          <w:sz w:val="24"/>
          <w:szCs w:val="24"/>
        </w:rPr>
        <w:t>МУ</w:t>
      </w:r>
      <w:r w:rsidRPr="00993EE8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Редакция газеты «Борьба</w:t>
      </w:r>
      <w:r w:rsidRPr="00993EE8">
        <w:rPr>
          <w:rFonts w:ascii="Times New Roman" w:hAnsi="Times New Roman"/>
          <w:color w:val="000000"/>
          <w:sz w:val="24"/>
          <w:szCs w:val="24"/>
        </w:rPr>
        <w:t>» Калачевского муниципального района Волгоградской области</w:t>
      </w:r>
      <w:r w:rsidR="006C3D06">
        <w:rPr>
          <w:rFonts w:ascii="Times New Roman" w:hAnsi="Times New Roman"/>
          <w:color w:val="000000"/>
          <w:sz w:val="24"/>
          <w:szCs w:val="24"/>
        </w:rPr>
        <w:t>, администрация Калачевского муниципального района Волгоградской области</w:t>
      </w:r>
    </w:p>
    <w:p w:rsidR="005D740E" w:rsidRPr="00BF393D" w:rsidRDefault="005D740E" w:rsidP="005D74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F3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40E" w:rsidRPr="006C3D06" w:rsidRDefault="005D740E" w:rsidP="005D740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3D0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C3D06">
        <w:rPr>
          <w:rFonts w:ascii="Times New Roman" w:hAnsi="Times New Roman" w:cs="Times New Roman"/>
          <w:b/>
          <w:sz w:val="24"/>
          <w:szCs w:val="24"/>
        </w:rPr>
        <w:t xml:space="preserve"> о с т а н о в л я</w:t>
      </w:r>
      <w:r w:rsidR="006C3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D06" w:rsidRPr="006C3D06">
        <w:rPr>
          <w:rFonts w:ascii="Times New Roman" w:hAnsi="Times New Roman" w:cs="Times New Roman"/>
          <w:b/>
          <w:sz w:val="24"/>
          <w:szCs w:val="24"/>
        </w:rPr>
        <w:t>е</w:t>
      </w:r>
      <w:r w:rsidR="006C3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D06" w:rsidRPr="006C3D06">
        <w:rPr>
          <w:rFonts w:ascii="Times New Roman" w:hAnsi="Times New Roman" w:cs="Times New Roman"/>
          <w:b/>
          <w:sz w:val="24"/>
          <w:szCs w:val="24"/>
        </w:rPr>
        <w:t>т</w:t>
      </w:r>
      <w:r w:rsidRPr="006C3D06">
        <w:rPr>
          <w:rFonts w:ascii="Times New Roman" w:hAnsi="Times New Roman" w:cs="Times New Roman"/>
          <w:b/>
          <w:sz w:val="24"/>
          <w:szCs w:val="24"/>
        </w:rPr>
        <w:t>:</w:t>
      </w:r>
    </w:p>
    <w:p w:rsidR="005D740E" w:rsidRPr="00BF393D" w:rsidRDefault="005D740E" w:rsidP="005D74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D740E" w:rsidRDefault="005D740E" w:rsidP="005D74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393D">
        <w:rPr>
          <w:rFonts w:ascii="Times New Roman" w:hAnsi="Times New Roman" w:cs="Times New Roman"/>
          <w:sz w:val="24"/>
          <w:szCs w:val="24"/>
        </w:rPr>
        <w:t>1.</w:t>
      </w:r>
      <w:r w:rsidR="003A1F73">
        <w:rPr>
          <w:rFonts w:ascii="Times New Roman" w:hAnsi="Times New Roman" w:cs="Times New Roman"/>
          <w:sz w:val="24"/>
          <w:szCs w:val="24"/>
        </w:rPr>
        <w:t xml:space="preserve"> </w:t>
      </w:r>
      <w:r w:rsidRPr="00BF393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993EE8">
        <w:rPr>
          <w:rFonts w:ascii="Times New Roman" w:hAnsi="Times New Roman"/>
          <w:bCs/>
          <w:color w:val="000000"/>
          <w:sz w:val="24"/>
          <w:szCs w:val="24"/>
        </w:rPr>
        <w:t>Положение о формировании и рас</w:t>
      </w:r>
      <w:r>
        <w:rPr>
          <w:rFonts w:ascii="Times New Roman" w:hAnsi="Times New Roman"/>
          <w:bCs/>
          <w:color w:val="000000"/>
          <w:sz w:val="24"/>
          <w:szCs w:val="24"/>
        </w:rPr>
        <w:t>ходования</w:t>
      </w:r>
      <w:r w:rsidRPr="00993EE8">
        <w:rPr>
          <w:rFonts w:ascii="Times New Roman" w:hAnsi="Times New Roman"/>
          <w:bCs/>
          <w:color w:val="000000"/>
          <w:sz w:val="24"/>
          <w:szCs w:val="24"/>
        </w:rPr>
        <w:t xml:space="preserve"> средств от приносящей доход деятельности </w:t>
      </w:r>
      <w:r>
        <w:rPr>
          <w:rFonts w:ascii="Times New Roman" w:hAnsi="Times New Roman"/>
          <w:color w:val="000000"/>
          <w:sz w:val="24"/>
          <w:szCs w:val="24"/>
        </w:rPr>
        <w:t>МУ</w:t>
      </w:r>
      <w:r w:rsidRPr="00993EE8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Редакция газеты «Борьба</w:t>
      </w:r>
      <w:r w:rsidRPr="00993EE8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993EE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(П</w:t>
      </w:r>
      <w:r>
        <w:rPr>
          <w:rFonts w:ascii="Times New Roman" w:hAnsi="Times New Roman"/>
          <w:color w:val="000000"/>
          <w:sz w:val="24"/>
          <w:szCs w:val="24"/>
        </w:rPr>
        <w:t>риложение</w:t>
      </w:r>
      <w:r w:rsidRPr="00C57227">
        <w:rPr>
          <w:rFonts w:ascii="Times New Roman" w:hAnsi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C57227">
        <w:rPr>
          <w:rFonts w:ascii="Times New Roman" w:hAnsi="Times New Roman"/>
          <w:color w:val="000000"/>
          <w:sz w:val="24"/>
          <w:szCs w:val="24"/>
        </w:rPr>
        <w:t>.</w:t>
      </w:r>
      <w:r w:rsidRPr="00BF3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F73" w:rsidRDefault="003A1F73" w:rsidP="005D74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A1F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F73">
        <w:rPr>
          <w:rFonts w:ascii="Times New Roman" w:hAnsi="Times New Roman" w:cs="Times New Roman"/>
          <w:sz w:val="24"/>
          <w:szCs w:val="24"/>
        </w:rPr>
        <w:t>Утвердить Переч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A1F7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A1F73">
        <w:rPr>
          <w:rFonts w:ascii="Times New Roman" w:hAnsi="Times New Roman" w:cs="Times New Roman"/>
          <w:sz w:val="24"/>
          <w:szCs w:val="24"/>
        </w:rPr>
        <w:t xml:space="preserve"> платных услуг МУ «Редакция газеты «Борьба»  (Приложение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A1F73">
        <w:rPr>
          <w:rFonts w:ascii="Times New Roman" w:hAnsi="Times New Roman" w:cs="Times New Roman"/>
          <w:sz w:val="24"/>
          <w:szCs w:val="24"/>
        </w:rPr>
        <w:t>).</w:t>
      </w:r>
    </w:p>
    <w:p w:rsidR="003A1F73" w:rsidRDefault="003A1F73" w:rsidP="005D74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A1F73">
        <w:rPr>
          <w:rFonts w:ascii="Times New Roman" w:hAnsi="Times New Roman" w:cs="Times New Roman"/>
          <w:sz w:val="24"/>
          <w:szCs w:val="24"/>
        </w:rPr>
        <w:t>Утвердить Прейскурант цен на платные услуги МУ «Редакция газеты «Борьба»</w:t>
      </w:r>
      <w:r w:rsidR="0030662D">
        <w:rPr>
          <w:rFonts w:ascii="Times New Roman" w:hAnsi="Times New Roman" w:cs="Times New Roman"/>
          <w:sz w:val="24"/>
          <w:szCs w:val="24"/>
        </w:rPr>
        <w:t xml:space="preserve"> </w:t>
      </w:r>
      <w:r w:rsidRPr="003A1F73">
        <w:rPr>
          <w:rFonts w:ascii="Times New Roman" w:hAnsi="Times New Roman" w:cs="Times New Roman"/>
          <w:sz w:val="24"/>
          <w:szCs w:val="24"/>
        </w:rPr>
        <w:t xml:space="preserve">  (Приложение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A1F73">
        <w:rPr>
          <w:rFonts w:ascii="Times New Roman" w:hAnsi="Times New Roman" w:cs="Times New Roman"/>
          <w:sz w:val="24"/>
          <w:szCs w:val="24"/>
        </w:rPr>
        <w:t>).</w:t>
      </w:r>
    </w:p>
    <w:p w:rsidR="003A1F73" w:rsidRPr="00BF393D" w:rsidRDefault="003A1F73" w:rsidP="005D74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A1F73">
        <w:rPr>
          <w:rFonts w:ascii="Times New Roman" w:hAnsi="Times New Roman" w:cs="Times New Roman"/>
          <w:sz w:val="24"/>
          <w:szCs w:val="24"/>
        </w:rPr>
        <w:t>Утвердить 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A1F73">
        <w:rPr>
          <w:rFonts w:ascii="Times New Roman" w:hAnsi="Times New Roman" w:cs="Times New Roman"/>
          <w:sz w:val="24"/>
          <w:szCs w:val="24"/>
        </w:rPr>
        <w:t xml:space="preserve"> о льготах при оказании платных услуг МУ «Редакция газеты «Борьба»  (Приложение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A1F73">
        <w:rPr>
          <w:rFonts w:ascii="Times New Roman" w:hAnsi="Times New Roman" w:cs="Times New Roman"/>
          <w:sz w:val="24"/>
          <w:szCs w:val="24"/>
        </w:rPr>
        <w:t>).</w:t>
      </w:r>
    </w:p>
    <w:p w:rsidR="005D740E" w:rsidRPr="00BF393D" w:rsidRDefault="003A1F73" w:rsidP="005D74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3D06">
        <w:rPr>
          <w:rFonts w:ascii="Times New Roman" w:hAnsi="Times New Roman" w:cs="Times New Roman"/>
          <w:sz w:val="24"/>
          <w:szCs w:val="24"/>
        </w:rPr>
        <w:t>. Настоящее п</w:t>
      </w:r>
      <w:r w:rsidR="005D740E" w:rsidRPr="00BF393D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5D740E">
        <w:rPr>
          <w:rFonts w:ascii="Times New Roman" w:hAnsi="Times New Roman" w:cs="Times New Roman"/>
          <w:sz w:val="24"/>
          <w:szCs w:val="24"/>
        </w:rPr>
        <w:t xml:space="preserve">подлежит официальному опубликованию. </w:t>
      </w:r>
    </w:p>
    <w:p w:rsidR="005D740E" w:rsidRPr="00BF393D" w:rsidRDefault="003A1F73" w:rsidP="005D74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740E" w:rsidRPr="00BF39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D740E" w:rsidRPr="00BF393D">
        <w:rPr>
          <w:rFonts w:ascii="Times New Roman" w:hAnsi="Times New Roman" w:cs="Times New Roman"/>
          <w:sz w:val="24"/>
          <w:szCs w:val="24"/>
        </w:rPr>
        <w:t>Контроль</w:t>
      </w:r>
      <w:r w:rsidR="006C3D06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5D740E" w:rsidRPr="00BF393D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6C3D06">
        <w:rPr>
          <w:rFonts w:ascii="Times New Roman" w:hAnsi="Times New Roman" w:cs="Times New Roman"/>
          <w:sz w:val="24"/>
          <w:szCs w:val="24"/>
        </w:rPr>
        <w:t>ем</w:t>
      </w:r>
      <w:r w:rsidR="005D740E" w:rsidRPr="00BF393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C3D06">
        <w:rPr>
          <w:rFonts w:ascii="Times New Roman" w:hAnsi="Times New Roman" w:cs="Times New Roman"/>
          <w:sz w:val="24"/>
          <w:szCs w:val="24"/>
        </w:rPr>
        <w:t>п</w:t>
      </w:r>
      <w:r w:rsidR="005D740E" w:rsidRPr="00BF393D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6C3D06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5D740E" w:rsidRPr="00BF393D">
        <w:rPr>
          <w:rFonts w:ascii="Times New Roman" w:hAnsi="Times New Roman" w:cs="Times New Roman"/>
          <w:sz w:val="24"/>
          <w:szCs w:val="24"/>
        </w:rPr>
        <w:t>.</w:t>
      </w:r>
    </w:p>
    <w:p w:rsidR="005D740E" w:rsidRDefault="005D740E" w:rsidP="005D74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D740E" w:rsidRPr="0092154A" w:rsidRDefault="005D740E" w:rsidP="005D74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3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550"/>
        <w:gridCol w:w="4780"/>
      </w:tblGrid>
      <w:tr w:rsidR="005D740E" w:rsidRPr="0092154A" w:rsidTr="00835828">
        <w:trPr>
          <w:trHeight w:val="797"/>
        </w:trPr>
        <w:tc>
          <w:tcPr>
            <w:tcW w:w="5550" w:type="dxa"/>
          </w:tcPr>
          <w:p w:rsidR="005D740E" w:rsidRPr="00CD00D7" w:rsidRDefault="0011117D" w:rsidP="0011117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г</w:t>
            </w:r>
            <w:r w:rsidR="005D740E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5D740E" w:rsidRPr="00CD0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Калачёвского                                                 муниципального района</w:t>
            </w:r>
          </w:p>
        </w:tc>
        <w:tc>
          <w:tcPr>
            <w:tcW w:w="4780" w:type="dxa"/>
          </w:tcPr>
          <w:p w:rsidR="005D740E" w:rsidRPr="0092154A" w:rsidRDefault="005D740E" w:rsidP="00835828">
            <w:pPr>
              <w:pStyle w:val="ConsPlusNormal"/>
              <w:snapToGri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40E" w:rsidRPr="00CD00D7" w:rsidRDefault="005D740E" w:rsidP="0011117D">
            <w:pPr>
              <w:pStyle w:val="ConsPlusNormal"/>
              <w:ind w:firstLine="5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11117D">
              <w:rPr>
                <w:rFonts w:ascii="Times New Roman" w:hAnsi="Times New Roman" w:cs="Times New Roman"/>
                <w:b/>
                <w:sz w:val="28"/>
                <w:szCs w:val="28"/>
              </w:rPr>
              <w:t>Н.П. Земскова</w:t>
            </w:r>
          </w:p>
        </w:tc>
      </w:tr>
      <w:tr w:rsidR="005D740E" w:rsidRPr="0092154A" w:rsidTr="00835828">
        <w:trPr>
          <w:trHeight w:val="390"/>
        </w:trPr>
        <w:tc>
          <w:tcPr>
            <w:tcW w:w="5550" w:type="dxa"/>
          </w:tcPr>
          <w:p w:rsidR="005D740E" w:rsidRDefault="005D740E" w:rsidP="0083582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0" w:type="dxa"/>
          </w:tcPr>
          <w:p w:rsidR="005D740E" w:rsidRPr="0092154A" w:rsidRDefault="005D740E" w:rsidP="00835828">
            <w:pPr>
              <w:pStyle w:val="ConsPlusNormal"/>
              <w:snapToGri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40E" w:rsidRDefault="005D740E" w:rsidP="005D740E">
      <w:pPr>
        <w:pStyle w:val="ConsPlusNormal"/>
        <w:ind w:firstLine="0"/>
        <w:jc w:val="both"/>
      </w:pPr>
    </w:p>
    <w:p w:rsidR="005D740E" w:rsidRDefault="005D740E" w:rsidP="005D740E">
      <w:pPr>
        <w:pStyle w:val="ConsPlusNormal"/>
        <w:ind w:firstLine="0"/>
        <w:jc w:val="both"/>
      </w:pPr>
    </w:p>
    <w:p w:rsidR="005D740E" w:rsidRDefault="005D740E" w:rsidP="005D740E">
      <w:pPr>
        <w:pStyle w:val="ConsPlusNormal"/>
        <w:ind w:firstLine="0"/>
        <w:jc w:val="both"/>
      </w:pPr>
    </w:p>
    <w:p w:rsidR="005D740E" w:rsidRDefault="005D740E" w:rsidP="005D740E">
      <w:pPr>
        <w:pStyle w:val="ConsPlusNormal"/>
        <w:ind w:firstLine="0"/>
        <w:jc w:val="both"/>
      </w:pPr>
    </w:p>
    <w:p w:rsidR="005D740E" w:rsidRDefault="005D740E" w:rsidP="005D740E">
      <w:pPr>
        <w:pStyle w:val="ConsPlusNormal"/>
        <w:ind w:firstLine="0"/>
        <w:jc w:val="both"/>
      </w:pPr>
    </w:p>
    <w:p w:rsidR="00311FB0" w:rsidRDefault="00311FB0" w:rsidP="003A1F73">
      <w:pPr>
        <w:widowControl w:val="0"/>
        <w:autoSpaceDE w:val="0"/>
        <w:spacing w:after="0" w:line="240" w:lineRule="auto"/>
        <w:ind w:left="5670"/>
        <w:jc w:val="right"/>
        <w:rPr>
          <w:rFonts w:ascii="Times New Roman" w:eastAsia="Arial" w:hAnsi="Times New Roman"/>
          <w:sz w:val="24"/>
          <w:szCs w:val="24"/>
        </w:rPr>
      </w:pPr>
    </w:p>
    <w:p w:rsidR="006C3D06" w:rsidRDefault="006C3D06" w:rsidP="003A1F73">
      <w:pPr>
        <w:widowControl w:val="0"/>
        <w:autoSpaceDE w:val="0"/>
        <w:spacing w:after="0" w:line="240" w:lineRule="auto"/>
        <w:ind w:left="5670"/>
        <w:jc w:val="right"/>
        <w:rPr>
          <w:rFonts w:ascii="Times New Roman" w:eastAsia="Arial" w:hAnsi="Times New Roman"/>
          <w:sz w:val="24"/>
          <w:szCs w:val="24"/>
        </w:rPr>
      </w:pPr>
    </w:p>
    <w:p w:rsidR="005D740E" w:rsidRDefault="005D740E" w:rsidP="003A1F73">
      <w:pPr>
        <w:widowControl w:val="0"/>
        <w:autoSpaceDE w:val="0"/>
        <w:spacing w:after="0" w:line="240" w:lineRule="auto"/>
        <w:ind w:left="5670"/>
        <w:jc w:val="right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Приложение № 1</w:t>
      </w:r>
    </w:p>
    <w:p w:rsidR="005D740E" w:rsidRDefault="006C3D06" w:rsidP="003A1F73">
      <w:pPr>
        <w:widowControl w:val="0"/>
        <w:autoSpaceDE w:val="0"/>
        <w:spacing w:after="0" w:line="240" w:lineRule="auto"/>
        <w:ind w:left="5670"/>
        <w:jc w:val="right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к п</w:t>
      </w:r>
      <w:r w:rsidR="005D740E">
        <w:rPr>
          <w:rFonts w:ascii="Times New Roman" w:eastAsia="Arial" w:hAnsi="Times New Roman"/>
          <w:sz w:val="24"/>
          <w:szCs w:val="24"/>
        </w:rPr>
        <w:t>остановлени</w:t>
      </w:r>
      <w:r>
        <w:rPr>
          <w:rFonts w:ascii="Times New Roman" w:eastAsia="Arial" w:hAnsi="Times New Roman"/>
          <w:sz w:val="24"/>
          <w:szCs w:val="24"/>
        </w:rPr>
        <w:t>ю</w:t>
      </w:r>
      <w:r w:rsidR="005D740E">
        <w:rPr>
          <w:rFonts w:ascii="Times New Roman" w:eastAsia="Arial" w:hAnsi="Times New Roman"/>
          <w:sz w:val="24"/>
          <w:szCs w:val="24"/>
        </w:rPr>
        <w:t xml:space="preserve"> а</w:t>
      </w:r>
      <w:r w:rsidR="005D740E" w:rsidRPr="007F6332">
        <w:rPr>
          <w:rFonts w:ascii="Times New Roman" w:eastAsia="Arial" w:hAnsi="Times New Roman"/>
          <w:sz w:val="24"/>
          <w:szCs w:val="24"/>
        </w:rPr>
        <w:t>дминистрации</w:t>
      </w:r>
    </w:p>
    <w:p w:rsidR="005D740E" w:rsidRPr="007F6332" w:rsidRDefault="005D740E" w:rsidP="003A1F73">
      <w:pPr>
        <w:widowControl w:val="0"/>
        <w:autoSpaceDE w:val="0"/>
        <w:spacing w:after="0" w:line="240" w:lineRule="auto"/>
        <w:ind w:left="5670"/>
        <w:jc w:val="right"/>
        <w:rPr>
          <w:rFonts w:ascii="Times New Roman" w:eastAsia="Arial" w:hAnsi="Times New Roman"/>
          <w:sz w:val="24"/>
          <w:szCs w:val="24"/>
        </w:rPr>
      </w:pPr>
      <w:r w:rsidRPr="007F6332">
        <w:rPr>
          <w:rFonts w:ascii="Times New Roman" w:eastAsia="Arial" w:hAnsi="Times New Roman"/>
          <w:sz w:val="24"/>
          <w:szCs w:val="24"/>
        </w:rPr>
        <w:t>Калачевского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7F6332">
        <w:rPr>
          <w:rFonts w:ascii="Times New Roman" w:eastAsia="Arial" w:hAnsi="Times New Roman"/>
          <w:sz w:val="24"/>
          <w:szCs w:val="24"/>
        </w:rPr>
        <w:t>муниципального района</w:t>
      </w:r>
    </w:p>
    <w:p w:rsidR="005D740E" w:rsidRPr="007F6332" w:rsidRDefault="005D740E" w:rsidP="003A1F73">
      <w:pPr>
        <w:widowControl w:val="0"/>
        <w:autoSpaceDE w:val="0"/>
        <w:spacing w:after="0" w:line="240" w:lineRule="auto"/>
        <w:ind w:left="5670"/>
        <w:jc w:val="right"/>
        <w:rPr>
          <w:rFonts w:ascii="Times New Roman" w:eastAsia="Arial" w:hAnsi="Times New Roman"/>
          <w:sz w:val="24"/>
          <w:szCs w:val="24"/>
        </w:rPr>
      </w:pPr>
      <w:r w:rsidRPr="007F6332">
        <w:rPr>
          <w:rFonts w:ascii="Times New Roman" w:eastAsia="Arial" w:hAnsi="Times New Roman"/>
          <w:sz w:val="24"/>
          <w:szCs w:val="24"/>
        </w:rPr>
        <w:t>от «</w:t>
      </w:r>
      <w:r w:rsidR="00665C47">
        <w:rPr>
          <w:rFonts w:ascii="Times New Roman" w:eastAsia="Arial" w:hAnsi="Times New Roman"/>
          <w:sz w:val="24"/>
          <w:szCs w:val="24"/>
        </w:rPr>
        <w:t>28.11.</w:t>
      </w:r>
      <w:r w:rsidRPr="007F6332">
        <w:rPr>
          <w:rFonts w:ascii="Times New Roman" w:eastAsia="Arial" w:hAnsi="Times New Roman"/>
          <w:sz w:val="24"/>
          <w:szCs w:val="24"/>
        </w:rPr>
        <w:t>201</w:t>
      </w:r>
      <w:r w:rsidR="003A1F73">
        <w:rPr>
          <w:rFonts w:ascii="Times New Roman" w:eastAsia="Arial" w:hAnsi="Times New Roman"/>
          <w:sz w:val="24"/>
          <w:szCs w:val="24"/>
        </w:rPr>
        <w:t>9</w:t>
      </w:r>
      <w:r w:rsidRPr="007F6332">
        <w:rPr>
          <w:rFonts w:ascii="Times New Roman" w:eastAsia="Arial" w:hAnsi="Times New Roman"/>
          <w:sz w:val="24"/>
          <w:szCs w:val="24"/>
        </w:rPr>
        <w:t xml:space="preserve"> г.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="00665C47">
        <w:rPr>
          <w:rFonts w:ascii="Times New Roman" w:eastAsia="Arial" w:hAnsi="Times New Roman"/>
          <w:sz w:val="24"/>
          <w:szCs w:val="24"/>
        </w:rPr>
        <w:t>№1170</w:t>
      </w:r>
    </w:p>
    <w:p w:rsidR="005D740E" w:rsidRDefault="005D740E" w:rsidP="003A1F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D740E" w:rsidRPr="00E32B92" w:rsidRDefault="005D740E" w:rsidP="00577C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A1F73" w:rsidRPr="00E32B92" w:rsidRDefault="003A1F73" w:rsidP="003A1F73">
      <w:pPr>
        <w:pStyle w:val="a6"/>
        <w:spacing w:before="0" w:after="0" w:line="270" w:lineRule="atLeast"/>
        <w:jc w:val="center"/>
        <w:rPr>
          <w:b/>
          <w:bCs/>
          <w:color w:val="000000"/>
        </w:rPr>
      </w:pPr>
      <w:r w:rsidRPr="00E32B92">
        <w:rPr>
          <w:b/>
          <w:bCs/>
          <w:color w:val="000000"/>
        </w:rPr>
        <w:t>ПОЛОЖЕНИЕ</w:t>
      </w:r>
    </w:p>
    <w:p w:rsidR="003A1F73" w:rsidRPr="00E32B92" w:rsidRDefault="003A1F73" w:rsidP="00E32B92">
      <w:pPr>
        <w:pStyle w:val="a6"/>
        <w:spacing w:before="0" w:after="0" w:line="270" w:lineRule="atLeast"/>
        <w:jc w:val="center"/>
        <w:rPr>
          <w:b/>
          <w:color w:val="000000"/>
        </w:rPr>
      </w:pPr>
      <w:r w:rsidRPr="00E32B92">
        <w:rPr>
          <w:b/>
          <w:bCs/>
          <w:color w:val="000000"/>
        </w:rPr>
        <w:t>о формировании и расходования средств от приносящей доход деятельности муниципального учреждения «Редакция газеты «Борьба»  Калачевского муниципального района Волгоградской области.</w:t>
      </w:r>
    </w:p>
    <w:p w:rsidR="003A1F73" w:rsidRPr="00E32B92" w:rsidRDefault="003A1F73" w:rsidP="00E32B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A1F73" w:rsidRPr="00E32B92" w:rsidRDefault="003A1F73" w:rsidP="00E32B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9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1F73" w:rsidRPr="00E32B92" w:rsidRDefault="003A1F73" w:rsidP="003A1F73">
      <w:pPr>
        <w:pStyle w:val="a6"/>
        <w:spacing w:before="0" w:after="0" w:line="270" w:lineRule="atLeast"/>
        <w:jc w:val="both"/>
      </w:pPr>
      <w:r w:rsidRPr="00E32B92">
        <w:t xml:space="preserve">1.1. </w:t>
      </w:r>
      <w:proofErr w:type="gramStart"/>
      <w:r w:rsidRPr="00E32B92">
        <w:t xml:space="preserve">Настоящее Положение о </w:t>
      </w:r>
      <w:r w:rsidRPr="00E32B92">
        <w:rPr>
          <w:bCs/>
          <w:color w:val="000000"/>
        </w:rPr>
        <w:t xml:space="preserve">формировании и расходования средств от приносящей доход деятельности муниципального учреждения «Редакция газеты «Борьба»  Калачевского муниципального района Волгоградской области </w:t>
      </w:r>
      <w:r w:rsidRPr="00E32B92">
        <w:t xml:space="preserve"> (далее - Положение) разработано в соответствии с Гражданским кодексом Российской Федерации, Бюджетным кодексом Российской Федерации, Налоговым кодексом Российской Федерации, Законом Российской Федерации от 7 февраля 1992 года N 2300-1 "О защите прав потребителей", Федеральным законом от 12 января 1996 года</w:t>
      </w:r>
      <w:proofErr w:type="gramEnd"/>
      <w:r w:rsidRPr="00E32B92">
        <w:t xml:space="preserve"> </w:t>
      </w:r>
      <w:proofErr w:type="gramStart"/>
      <w:r w:rsidRPr="00E32B92">
        <w:t>N 7-ФЗ "О некоммерческих организациях", Законом Российской Федерации от 27 декабря 1991 года N 2124-1 "О средствах массовой информации",  Федеральным законом от 13.03.2006 N 38-ФЗ (ред. от 28.07.2012 с изменениями, вступившими в силу с 01.01.2013) "О Рекламе", Постановлением СМ РФ от 30 июля 1993 г. N 745 "Об утверждении Положения по применению контрольно-кассовых машин при осуществлении денежных расчетов с населением</w:t>
      </w:r>
      <w:proofErr w:type="gramEnd"/>
      <w:r w:rsidRPr="00E32B92">
        <w:t>, Решением Калачевской районной Думы от 7 августа 2014 года № 481 «Об утверждении порядка положения о порядке установления тарифов на услуги, предоставляемые муниципальным предприятиями и учреждениями Калачевского муниципального района Волгоградской области, Уставом муниципального учреждения  «Редакция газеты «Борьба».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B92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порядок и условия </w:t>
      </w:r>
      <w:r w:rsidRPr="00E32B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формирования и расходования средств от приносящей доход деятельности Учреждения в области </w:t>
      </w:r>
      <w:r w:rsidRPr="00E32B92">
        <w:rPr>
          <w:rFonts w:ascii="Times New Roman" w:hAnsi="Times New Roman" w:cs="Times New Roman"/>
          <w:sz w:val="24"/>
          <w:szCs w:val="24"/>
        </w:rPr>
        <w:t>оказания платных услуг населению, юридическим лицам и индивидуальным предпринимателям (далее - потребители) Муниципальным учреждением «Редакция газеты «Борьба» (далее - Учреждение).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B92">
        <w:rPr>
          <w:rFonts w:ascii="Times New Roman" w:hAnsi="Times New Roman" w:cs="Times New Roman"/>
          <w:sz w:val="24"/>
          <w:szCs w:val="24"/>
        </w:rPr>
        <w:t>1.3. Предоставление платных услуг в рамках осуществления Учреждением приносящей доход деятельности направлено на всестороннее удовлетворение потребности граждан, в рамках уставной деятельности Учреждения, а также привлечения дополнительных финансовых ресурсов для материально-технического развития Учреждения и материального поощрения работников Учреждения.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1F73" w:rsidRPr="00E32B92" w:rsidRDefault="003A1F73" w:rsidP="003A1F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92">
        <w:rPr>
          <w:rFonts w:ascii="Times New Roman" w:hAnsi="Times New Roman" w:cs="Times New Roman"/>
          <w:b/>
          <w:sz w:val="24"/>
          <w:szCs w:val="24"/>
        </w:rPr>
        <w:t>2. Основные понятия и термины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B92">
        <w:rPr>
          <w:rFonts w:ascii="Times New Roman" w:hAnsi="Times New Roman" w:cs="Times New Roman"/>
          <w:sz w:val="24"/>
          <w:szCs w:val="24"/>
        </w:rPr>
        <w:t>2.1. В настоящем Положении используются следующие основные понятия и термины: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B92">
        <w:rPr>
          <w:rFonts w:ascii="Times New Roman" w:hAnsi="Times New Roman" w:cs="Times New Roman"/>
          <w:sz w:val="24"/>
          <w:szCs w:val="24"/>
        </w:rPr>
        <w:t>2.1.1. К платным услугам - относится предоставление на возмездной основе газетной площади для публикации объявлений, поздравлений, рекламы, информационных материалов, публикация официальных нормативно-правовых актов сельских и городского поселений, производство полиграфической продукции и другие виды деятельности, предусмотренные Уставом Учреждения.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B92">
        <w:rPr>
          <w:rFonts w:ascii="Times New Roman" w:hAnsi="Times New Roman" w:cs="Times New Roman"/>
          <w:sz w:val="24"/>
          <w:szCs w:val="24"/>
        </w:rPr>
        <w:t>2.1.2. Исполнитель платных услуг – учреждение, предоставляющее муниципальные услуги потребителям на возмездной основе.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B92">
        <w:rPr>
          <w:rFonts w:ascii="Times New Roman" w:hAnsi="Times New Roman" w:cs="Times New Roman"/>
          <w:sz w:val="24"/>
          <w:szCs w:val="24"/>
        </w:rPr>
        <w:lastRenderedPageBreak/>
        <w:t>2.1.3. Потребитель платных услуг – физическое и юридическое лицо, имеющее намерение заказать и оплатить платные услуги для себя или для других лиц, представителем которых оно являются на основании договора.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B92">
        <w:rPr>
          <w:rFonts w:ascii="Times New Roman" w:hAnsi="Times New Roman" w:cs="Times New Roman"/>
          <w:sz w:val="24"/>
          <w:szCs w:val="24"/>
        </w:rPr>
        <w:t xml:space="preserve">2.1.4. Перечень платных услуг – это список услуг, оказываемых на возмездной основе, разрабатываемых исполнителем, с учетом потребительского спроса и в рамках уставной деятельности Учреждения. </w:t>
      </w:r>
    </w:p>
    <w:p w:rsidR="003A1F73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B92">
        <w:rPr>
          <w:rFonts w:ascii="Times New Roman" w:hAnsi="Times New Roman" w:cs="Times New Roman"/>
          <w:sz w:val="24"/>
          <w:szCs w:val="24"/>
        </w:rPr>
        <w:t xml:space="preserve">2.1.5. Тарифы </w:t>
      </w:r>
      <w:r w:rsidR="003467FB">
        <w:rPr>
          <w:rFonts w:ascii="Times New Roman" w:hAnsi="Times New Roman" w:cs="Times New Roman"/>
          <w:sz w:val="24"/>
          <w:szCs w:val="24"/>
        </w:rPr>
        <w:t>(цена)</w:t>
      </w:r>
      <w:r w:rsidRPr="00E32B92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3467FB">
        <w:rPr>
          <w:rFonts w:ascii="Times New Roman" w:hAnsi="Times New Roman" w:cs="Times New Roman"/>
          <w:sz w:val="24"/>
          <w:szCs w:val="24"/>
        </w:rPr>
        <w:t>стоимость единицы услуги (работы), товара</w:t>
      </w:r>
      <w:r w:rsidRPr="00E32B92">
        <w:rPr>
          <w:rFonts w:ascii="Times New Roman" w:hAnsi="Times New Roman" w:cs="Times New Roman"/>
          <w:sz w:val="24"/>
          <w:szCs w:val="24"/>
        </w:rPr>
        <w:t>.</w:t>
      </w:r>
    </w:p>
    <w:p w:rsidR="003467FB" w:rsidRPr="00E32B92" w:rsidRDefault="003467FB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Надбавки – дополнительная стоимость единицы услуги (работы), добавки к номинальной цене, обусловленные особыми требованиями, условиями выполнения (качество, срок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B92">
        <w:rPr>
          <w:rFonts w:ascii="Times New Roman" w:hAnsi="Times New Roman" w:cs="Times New Roman"/>
          <w:sz w:val="24"/>
          <w:szCs w:val="24"/>
        </w:rPr>
        <w:t>2.1.</w:t>
      </w:r>
      <w:r w:rsidR="003467FB">
        <w:rPr>
          <w:rFonts w:ascii="Times New Roman" w:hAnsi="Times New Roman" w:cs="Times New Roman"/>
          <w:sz w:val="24"/>
          <w:szCs w:val="24"/>
        </w:rPr>
        <w:t>7</w:t>
      </w:r>
      <w:r w:rsidRPr="00E32B92">
        <w:rPr>
          <w:rFonts w:ascii="Times New Roman" w:hAnsi="Times New Roman" w:cs="Times New Roman"/>
          <w:sz w:val="24"/>
          <w:szCs w:val="24"/>
        </w:rPr>
        <w:t xml:space="preserve">. Реклама – материал, содержащий информацию, адресованную неопределенному кругу лиц и направленную на привлечение внимания, формирование или поддержание интереса и продвижение на рынке объекта рекламирования - товара, услуги либо деятельности, целью которой является получение прибыли. </w:t>
      </w:r>
    </w:p>
    <w:p w:rsidR="003A1F73" w:rsidRPr="00E32B92" w:rsidRDefault="003467FB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</w:t>
      </w:r>
      <w:r w:rsidR="003A1F73" w:rsidRPr="00E32B92">
        <w:rPr>
          <w:rFonts w:ascii="Times New Roman" w:hAnsi="Times New Roman" w:cs="Times New Roman"/>
          <w:sz w:val="24"/>
          <w:szCs w:val="24"/>
        </w:rPr>
        <w:t xml:space="preserve">. Материал </w:t>
      </w:r>
      <w:proofErr w:type="spellStart"/>
      <w:r w:rsidR="003A1F73" w:rsidRPr="00E32B92">
        <w:rPr>
          <w:rFonts w:ascii="Times New Roman" w:hAnsi="Times New Roman" w:cs="Times New Roman"/>
          <w:sz w:val="24"/>
          <w:szCs w:val="24"/>
        </w:rPr>
        <w:t>нерекламного</w:t>
      </w:r>
      <w:proofErr w:type="spellEnd"/>
      <w:r w:rsidR="003A1F73" w:rsidRPr="00E32B92">
        <w:rPr>
          <w:rFonts w:ascii="Times New Roman" w:hAnsi="Times New Roman" w:cs="Times New Roman"/>
          <w:sz w:val="24"/>
          <w:szCs w:val="24"/>
        </w:rPr>
        <w:t xml:space="preserve"> характера – это материал, направленный на привлечение внимания к объекту без коммерческих целей, содержащий подробную, творчески поданную информацию о деятельности предприятий, учреждений и их коллективов в связи с юбилейными датами, профессиональными праздниками и др., о нововведениях в работе предприятий, учреждений, служб и др., о персоналиях (юбилярах, победителях и др.).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1F73" w:rsidRPr="00E32B92" w:rsidRDefault="003A1F73" w:rsidP="003A1F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92">
        <w:rPr>
          <w:rFonts w:ascii="Times New Roman" w:hAnsi="Times New Roman" w:cs="Times New Roman"/>
          <w:b/>
          <w:sz w:val="24"/>
          <w:szCs w:val="24"/>
        </w:rPr>
        <w:t>3. Общие условия предоставления платных услуг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B92">
        <w:rPr>
          <w:rFonts w:ascii="Times New Roman" w:hAnsi="Times New Roman" w:cs="Times New Roman"/>
          <w:sz w:val="24"/>
          <w:szCs w:val="24"/>
        </w:rPr>
        <w:t>3.1. Учреждение самостоятельно определяет возможность выполнения платных услуг в зависимости от материальной базы, численного состава и квалификации персонала, а также спроса на услуги.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B92">
        <w:rPr>
          <w:rFonts w:ascii="Times New Roman" w:hAnsi="Times New Roman" w:cs="Times New Roman"/>
          <w:sz w:val="24"/>
          <w:szCs w:val="24"/>
        </w:rPr>
        <w:t>3.2. Учреждение обеспечивает граждан бесплатной, доступной достоверной информацией, размещенной для всеобщего ознакомления в доступных для них местах на стендах и информационных табло: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B92">
        <w:rPr>
          <w:rFonts w:ascii="Times New Roman" w:hAnsi="Times New Roman" w:cs="Times New Roman"/>
          <w:sz w:val="24"/>
          <w:szCs w:val="24"/>
        </w:rPr>
        <w:t>- о местонахождении Учреждения (место его государственной регистрации);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B92">
        <w:rPr>
          <w:rFonts w:ascii="Times New Roman" w:hAnsi="Times New Roman" w:cs="Times New Roman"/>
          <w:sz w:val="24"/>
          <w:szCs w:val="24"/>
        </w:rPr>
        <w:t>- о режиме работы Учреждения, подразделений и специалистов предоставляющих платные услуги;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B92">
        <w:rPr>
          <w:rFonts w:ascii="Times New Roman" w:hAnsi="Times New Roman" w:cs="Times New Roman"/>
          <w:sz w:val="24"/>
          <w:szCs w:val="24"/>
        </w:rPr>
        <w:t>- о видах услуг, предоставляемых Учреждением за плату с указанием их цены (прейскуранты платных услуг);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B92">
        <w:rPr>
          <w:rFonts w:ascii="Times New Roman" w:hAnsi="Times New Roman" w:cs="Times New Roman"/>
          <w:sz w:val="24"/>
          <w:szCs w:val="24"/>
        </w:rPr>
        <w:t>- об условиях предоставления и получения платных услуг;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B92">
        <w:rPr>
          <w:rFonts w:ascii="Times New Roman" w:hAnsi="Times New Roman" w:cs="Times New Roman"/>
          <w:sz w:val="24"/>
          <w:szCs w:val="24"/>
        </w:rPr>
        <w:t>- о правах, обязанностях, ответственности Учреждения;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B92">
        <w:rPr>
          <w:rFonts w:ascii="Times New Roman" w:hAnsi="Times New Roman" w:cs="Times New Roman"/>
          <w:sz w:val="24"/>
          <w:szCs w:val="24"/>
        </w:rPr>
        <w:t>- о льготах, предоставляемых Учреждением для отдельных категорий граждан, юридических лиц, общественных организаций;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B92">
        <w:rPr>
          <w:rFonts w:ascii="Times New Roman" w:hAnsi="Times New Roman" w:cs="Times New Roman"/>
          <w:sz w:val="24"/>
          <w:szCs w:val="24"/>
        </w:rPr>
        <w:t>- о контролирующих организациях с указанием их адресов и телефонов.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B92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E32B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2B92">
        <w:rPr>
          <w:rFonts w:ascii="Times New Roman" w:hAnsi="Times New Roman" w:cs="Times New Roman"/>
          <w:sz w:val="24"/>
          <w:szCs w:val="24"/>
        </w:rPr>
        <w:t xml:space="preserve"> организацией и качеством платных услуг, формированием цен, получением и распределением поступающих денежных средств, правильностью взимания платы с населения осуществляет главный редактор Учреждения.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B92">
        <w:rPr>
          <w:rFonts w:ascii="Times New Roman" w:hAnsi="Times New Roman" w:cs="Times New Roman"/>
          <w:sz w:val="24"/>
          <w:szCs w:val="24"/>
        </w:rPr>
        <w:t>3.4. Учреждение имеет право на оказание платных услуг при наличии утвержденных тарифов на платные услуги (прейскуранта).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B92">
        <w:rPr>
          <w:rFonts w:ascii="Times New Roman" w:hAnsi="Times New Roman" w:cs="Times New Roman"/>
          <w:sz w:val="24"/>
          <w:szCs w:val="24"/>
        </w:rPr>
        <w:t>3.5. Перечень платных услуг и тарифы на платные услуги, а также изменения в перечень платных услуг и тарифов на платные услуги утверждается Администрацией Калачевского муниципального района.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B92">
        <w:rPr>
          <w:rFonts w:ascii="Times New Roman" w:hAnsi="Times New Roman" w:cs="Times New Roman"/>
          <w:sz w:val="24"/>
          <w:szCs w:val="24"/>
        </w:rPr>
        <w:t>3.6. Платные услуги населению осуществляются Учреждением в рамках договоров с потребителями платных услуг.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B92">
        <w:rPr>
          <w:rFonts w:ascii="Times New Roman" w:hAnsi="Times New Roman" w:cs="Times New Roman"/>
          <w:sz w:val="24"/>
          <w:szCs w:val="24"/>
        </w:rPr>
        <w:t>3.7. Договор на оказание платных услуг заключается в устной и</w:t>
      </w:r>
      <w:r w:rsidR="00176FC4">
        <w:rPr>
          <w:rFonts w:ascii="Times New Roman" w:hAnsi="Times New Roman" w:cs="Times New Roman"/>
          <w:sz w:val="24"/>
          <w:szCs w:val="24"/>
        </w:rPr>
        <w:t>ли</w:t>
      </w:r>
      <w:r w:rsidRPr="00E32B92">
        <w:rPr>
          <w:rFonts w:ascii="Times New Roman" w:hAnsi="Times New Roman" w:cs="Times New Roman"/>
          <w:sz w:val="24"/>
          <w:szCs w:val="24"/>
        </w:rPr>
        <w:t xml:space="preserve"> письменной форме. При заключении договора в устной форме факт его существования подтверждает  чек контрольно-кассовой техники. 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B92">
        <w:rPr>
          <w:rFonts w:ascii="Times New Roman" w:hAnsi="Times New Roman" w:cs="Times New Roman"/>
          <w:sz w:val="24"/>
          <w:szCs w:val="24"/>
        </w:rPr>
        <w:lastRenderedPageBreak/>
        <w:t>3.8. В случае несоблюдения Учреждением обязательств по срокам исполнения услуг потребитель вправе по своему выбору: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B92">
        <w:rPr>
          <w:rFonts w:ascii="Times New Roman" w:hAnsi="Times New Roman" w:cs="Times New Roman"/>
          <w:sz w:val="24"/>
          <w:szCs w:val="24"/>
        </w:rPr>
        <w:t>- назначить новый срок оказания услуги.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B92">
        <w:rPr>
          <w:rFonts w:ascii="Times New Roman" w:hAnsi="Times New Roman" w:cs="Times New Roman"/>
          <w:sz w:val="24"/>
          <w:szCs w:val="24"/>
        </w:rPr>
        <w:t>3.9. За содержание размещенных материалов ответственность несет потребитель платных услуг, если иное не предусмотрено договором.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B92">
        <w:rPr>
          <w:rFonts w:ascii="Times New Roman" w:hAnsi="Times New Roman" w:cs="Times New Roman"/>
          <w:sz w:val="24"/>
          <w:szCs w:val="24"/>
        </w:rPr>
        <w:t>3.10. Учреждение несет ответственность за неисполнение или ненадлежащее исполнение условий договора в соответствии с действующим законодательством РФ.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F73" w:rsidRPr="00E32B92" w:rsidRDefault="003A1F73" w:rsidP="003A1F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92">
        <w:rPr>
          <w:rFonts w:ascii="Times New Roman" w:hAnsi="Times New Roman" w:cs="Times New Roman"/>
          <w:b/>
          <w:sz w:val="24"/>
          <w:szCs w:val="24"/>
        </w:rPr>
        <w:t>4. Перечень и условия оказания платных услуг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B92">
        <w:rPr>
          <w:rFonts w:ascii="Times New Roman" w:hAnsi="Times New Roman" w:cs="Times New Roman"/>
          <w:sz w:val="24"/>
          <w:szCs w:val="24"/>
        </w:rPr>
        <w:t>4.1. К платным услугам относятся услуги, указанные в Перечне платных услуг.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B92">
        <w:rPr>
          <w:rFonts w:ascii="Times New Roman" w:hAnsi="Times New Roman" w:cs="Times New Roman"/>
          <w:sz w:val="24"/>
          <w:szCs w:val="24"/>
        </w:rPr>
        <w:t xml:space="preserve">4.2. Подготовка и размещение материалов </w:t>
      </w:r>
      <w:proofErr w:type="spellStart"/>
      <w:r w:rsidRPr="00E32B92">
        <w:rPr>
          <w:rFonts w:ascii="Times New Roman" w:hAnsi="Times New Roman" w:cs="Times New Roman"/>
          <w:sz w:val="24"/>
          <w:szCs w:val="24"/>
        </w:rPr>
        <w:t>нерекламного</w:t>
      </w:r>
      <w:proofErr w:type="spellEnd"/>
      <w:r w:rsidRPr="00E32B92">
        <w:rPr>
          <w:rFonts w:ascii="Times New Roman" w:hAnsi="Times New Roman" w:cs="Times New Roman"/>
          <w:sz w:val="24"/>
          <w:szCs w:val="24"/>
        </w:rPr>
        <w:t xml:space="preserve"> характера, направленных на привлечение внимания к объекту без коммерческих целей, признаются платными услугами на условии, если по усмотрению редакции, информация, содержащаяся в этих материалах, не является социально значимой.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B92">
        <w:rPr>
          <w:rFonts w:ascii="Times New Roman" w:hAnsi="Times New Roman" w:cs="Times New Roman"/>
          <w:sz w:val="24"/>
          <w:szCs w:val="24"/>
        </w:rPr>
        <w:t xml:space="preserve">4.3. При оказании платных услуг могут быть предусмотрены льготные условия предоставления платных услуг, согласно «Положению о льготах при оказании платных услуг Муниципальным учреждением «Редакцией газеты «Борьба», утвержденному </w:t>
      </w:r>
      <w:r w:rsidR="00176FC4">
        <w:rPr>
          <w:rFonts w:ascii="Times New Roman" w:hAnsi="Times New Roman" w:cs="Times New Roman"/>
          <w:sz w:val="24"/>
          <w:szCs w:val="24"/>
        </w:rPr>
        <w:t>Постановлением гл</w:t>
      </w:r>
      <w:r w:rsidRPr="00E32B92">
        <w:rPr>
          <w:rFonts w:ascii="Times New Roman" w:hAnsi="Times New Roman" w:cs="Times New Roman"/>
          <w:sz w:val="24"/>
          <w:szCs w:val="24"/>
        </w:rPr>
        <w:t>а</w:t>
      </w:r>
      <w:r w:rsidR="00176FC4">
        <w:rPr>
          <w:rFonts w:ascii="Times New Roman" w:hAnsi="Times New Roman" w:cs="Times New Roman"/>
          <w:sz w:val="24"/>
          <w:szCs w:val="24"/>
        </w:rPr>
        <w:t>вы Калачевского муниципального района Волгоградской области</w:t>
      </w:r>
      <w:r w:rsidRPr="00E32B92">
        <w:rPr>
          <w:rFonts w:ascii="Times New Roman" w:hAnsi="Times New Roman" w:cs="Times New Roman"/>
          <w:sz w:val="24"/>
          <w:szCs w:val="24"/>
        </w:rPr>
        <w:t>.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B92">
        <w:rPr>
          <w:rFonts w:ascii="Times New Roman" w:hAnsi="Times New Roman" w:cs="Times New Roman"/>
          <w:sz w:val="24"/>
          <w:szCs w:val="24"/>
        </w:rPr>
        <w:t>4.4. К платным услугам не относятся: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B92">
        <w:rPr>
          <w:rFonts w:ascii="Times New Roman" w:hAnsi="Times New Roman" w:cs="Times New Roman"/>
          <w:sz w:val="24"/>
          <w:szCs w:val="24"/>
        </w:rPr>
        <w:t xml:space="preserve">-- официальная информация (в том числе объявления, поздравления и иная информация, по своим признакам относящаяся к платной, публикуемая за подписью официальных лиц или руководителей (представителей) учреждений региональных органов власти) в соответствии с </w:t>
      </w:r>
      <w:r w:rsidR="00176FC4">
        <w:rPr>
          <w:rFonts w:ascii="Times New Roman" w:hAnsi="Times New Roman" w:cs="Times New Roman"/>
          <w:sz w:val="24"/>
          <w:szCs w:val="24"/>
        </w:rPr>
        <w:t>П</w:t>
      </w:r>
      <w:r w:rsidRPr="00E32B92">
        <w:rPr>
          <w:rFonts w:ascii="Times New Roman" w:hAnsi="Times New Roman" w:cs="Times New Roman"/>
          <w:sz w:val="24"/>
          <w:szCs w:val="24"/>
        </w:rPr>
        <w:t>орядк</w:t>
      </w:r>
      <w:r w:rsidR="00176FC4">
        <w:rPr>
          <w:rFonts w:ascii="Times New Roman" w:hAnsi="Times New Roman" w:cs="Times New Roman"/>
          <w:sz w:val="24"/>
          <w:szCs w:val="24"/>
        </w:rPr>
        <w:t>ом</w:t>
      </w:r>
      <w:r w:rsidRPr="00E32B92">
        <w:rPr>
          <w:rFonts w:ascii="Times New Roman" w:hAnsi="Times New Roman" w:cs="Times New Roman"/>
          <w:sz w:val="24"/>
          <w:szCs w:val="24"/>
        </w:rPr>
        <w:t xml:space="preserve"> предоставления субсидий из областного бюджета бюджетам муниципальных районов и городских округов Волгоградской области на </w:t>
      </w:r>
      <w:proofErr w:type="spellStart"/>
      <w:r w:rsidRPr="00E32B92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E32B92">
        <w:rPr>
          <w:rFonts w:ascii="Times New Roman" w:hAnsi="Times New Roman" w:cs="Times New Roman"/>
          <w:sz w:val="24"/>
          <w:szCs w:val="24"/>
        </w:rPr>
        <w:t xml:space="preserve"> расходных обязательств, возникающих в связи с доведением до сведения жителей муниципальных районов и</w:t>
      </w:r>
      <w:proofErr w:type="gramEnd"/>
      <w:r w:rsidRPr="00E32B92">
        <w:rPr>
          <w:rFonts w:ascii="Times New Roman" w:hAnsi="Times New Roman" w:cs="Times New Roman"/>
          <w:sz w:val="24"/>
          <w:szCs w:val="24"/>
        </w:rPr>
        <w:t xml:space="preserve"> (или) городских округов Волгоградской области официальной информации о социально-экономическом и культурном развитии муниципального района и (или) городского округа Волгоградской области, о развитии его общественной инфраструктуры и иной официальной информации» </w:t>
      </w:r>
      <w:r w:rsidRPr="00E32B92">
        <w:rPr>
          <w:rFonts w:ascii="Times New Roman" w:hAnsi="Times New Roman" w:cs="Times New Roman"/>
          <w:b/>
          <w:sz w:val="24"/>
          <w:szCs w:val="24"/>
        </w:rPr>
        <w:t>(не более 1/8 площади одного номера)</w:t>
      </w:r>
      <w:r w:rsidRPr="00E32B92">
        <w:rPr>
          <w:rFonts w:ascii="Times New Roman" w:hAnsi="Times New Roman" w:cs="Times New Roman"/>
          <w:sz w:val="24"/>
          <w:szCs w:val="24"/>
        </w:rPr>
        <w:t>;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B92">
        <w:rPr>
          <w:rFonts w:ascii="Times New Roman" w:hAnsi="Times New Roman" w:cs="Times New Roman"/>
          <w:sz w:val="24"/>
          <w:szCs w:val="24"/>
        </w:rPr>
        <w:t>-- официальная информация (в том числе объявления, поздравления и иная информация, по своим п</w:t>
      </w:r>
      <w:r w:rsidR="00301915">
        <w:rPr>
          <w:rFonts w:ascii="Times New Roman" w:hAnsi="Times New Roman" w:cs="Times New Roman"/>
          <w:sz w:val="24"/>
          <w:szCs w:val="24"/>
        </w:rPr>
        <w:t xml:space="preserve">ризнакам относящаяся к платной, </w:t>
      </w:r>
      <w:r w:rsidRPr="00E32B92">
        <w:rPr>
          <w:rFonts w:ascii="Times New Roman" w:hAnsi="Times New Roman" w:cs="Times New Roman"/>
          <w:sz w:val="24"/>
          <w:szCs w:val="24"/>
        </w:rPr>
        <w:t>публикуе</w:t>
      </w:r>
      <w:r w:rsidR="00301915">
        <w:rPr>
          <w:rFonts w:ascii="Times New Roman" w:hAnsi="Times New Roman" w:cs="Times New Roman"/>
          <w:sz w:val="24"/>
          <w:szCs w:val="24"/>
        </w:rPr>
        <w:t>тся</w:t>
      </w:r>
      <w:r w:rsidRPr="00E32B92">
        <w:rPr>
          <w:rFonts w:ascii="Times New Roman" w:hAnsi="Times New Roman" w:cs="Times New Roman"/>
          <w:sz w:val="24"/>
          <w:szCs w:val="24"/>
        </w:rPr>
        <w:t xml:space="preserve"> в рамках Муниципального задания  </w:t>
      </w:r>
      <w:r w:rsidRPr="00E32B92">
        <w:rPr>
          <w:rFonts w:ascii="Times New Roman" w:hAnsi="Times New Roman" w:cs="Times New Roman"/>
          <w:b/>
          <w:sz w:val="24"/>
          <w:szCs w:val="24"/>
        </w:rPr>
        <w:t xml:space="preserve">(не более 1/8 площади одного номера, если размер необходимой официальной информации превышает этот объем, оформляется отдельный вкладыш в газету) </w:t>
      </w:r>
      <w:r w:rsidRPr="00E32B92">
        <w:rPr>
          <w:rFonts w:ascii="Times New Roman" w:hAnsi="Times New Roman" w:cs="Times New Roman"/>
          <w:sz w:val="24"/>
          <w:szCs w:val="24"/>
        </w:rPr>
        <w:t>если:</w:t>
      </w:r>
      <w:proofErr w:type="gramEnd"/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B92">
        <w:rPr>
          <w:rFonts w:ascii="Times New Roman" w:hAnsi="Times New Roman" w:cs="Times New Roman"/>
          <w:sz w:val="24"/>
          <w:szCs w:val="24"/>
        </w:rPr>
        <w:t>а) она предоставлена в редакцию с сопроводительным письмом, определяющим публикацию этой информации в рамках Муниципального задания на выполнение муниципальных работ Муниципальным учреждением «Редакция газеты «Борьба», подписанным главой Калачевского муниципального района или лицом его заменяющим, и первым заместителем главы.</w:t>
      </w:r>
    </w:p>
    <w:p w:rsidR="003A1F73" w:rsidRPr="00E32B92" w:rsidRDefault="00301915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3A1F73" w:rsidRPr="00E32B92">
        <w:rPr>
          <w:rFonts w:ascii="Times New Roman" w:hAnsi="Times New Roman" w:cs="Times New Roman"/>
          <w:sz w:val="24"/>
          <w:szCs w:val="24"/>
        </w:rPr>
        <w:t xml:space="preserve">. Цены на оказание платных услуг могут пересматриваться Учреждением в </w:t>
      </w:r>
      <w:r w:rsidR="00176FC4">
        <w:rPr>
          <w:rFonts w:ascii="Times New Roman" w:hAnsi="Times New Roman" w:cs="Times New Roman"/>
          <w:sz w:val="24"/>
          <w:szCs w:val="24"/>
        </w:rPr>
        <w:t>соответствии с Положением о порядке установлени</w:t>
      </w:r>
      <w:r w:rsidR="003467FB">
        <w:rPr>
          <w:rFonts w:ascii="Times New Roman" w:hAnsi="Times New Roman" w:cs="Times New Roman"/>
          <w:sz w:val="24"/>
          <w:szCs w:val="24"/>
        </w:rPr>
        <w:t>я</w:t>
      </w:r>
      <w:r w:rsidR="00176FC4">
        <w:rPr>
          <w:rFonts w:ascii="Times New Roman" w:hAnsi="Times New Roman" w:cs="Times New Roman"/>
          <w:sz w:val="24"/>
          <w:szCs w:val="24"/>
        </w:rPr>
        <w:t xml:space="preserve"> тарифов</w:t>
      </w:r>
      <w:r w:rsidR="003467FB">
        <w:rPr>
          <w:rFonts w:ascii="Times New Roman" w:hAnsi="Times New Roman" w:cs="Times New Roman"/>
          <w:sz w:val="24"/>
          <w:szCs w:val="24"/>
        </w:rPr>
        <w:t xml:space="preserve"> на услуги (работы), предоставляемые (выполняемые) муниципальными унитарными предприятиями и учреждениями Калачевского муниципального района Волгоградской области</w:t>
      </w:r>
      <w:r w:rsidR="003A1F73" w:rsidRPr="00E32B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B92">
        <w:rPr>
          <w:rFonts w:ascii="Times New Roman" w:hAnsi="Times New Roman" w:cs="Times New Roman"/>
          <w:sz w:val="24"/>
          <w:szCs w:val="24"/>
        </w:rPr>
        <w:t>4.</w:t>
      </w:r>
      <w:r w:rsidR="00301915">
        <w:rPr>
          <w:rFonts w:ascii="Times New Roman" w:hAnsi="Times New Roman" w:cs="Times New Roman"/>
          <w:sz w:val="24"/>
          <w:szCs w:val="24"/>
        </w:rPr>
        <w:t>6</w:t>
      </w:r>
      <w:r w:rsidRPr="00E32B92">
        <w:rPr>
          <w:rFonts w:ascii="Times New Roman" w:hAnsi="Times New Roman" w:cs="Times New Roman"/>
          <w:sz w:val="24"/>
          <w:szCs w:val="24"/>
        </w:rPr>
        <w:t>. Оказание платных услуг производится с соблюдением правовых актов, регулирующих отношения в сфере оказания конкретного вида услуг. При оказании платных услуг потребителям Учреждение наряду с другими правовыми актами руководствуется Законами Российской Федерации: от 27 декабря 1991 года N 2124-1 "О средствах массовой информации", от 07.02.1992 N 2300-1 "О защите прав потребителей".</w:t>
      </w:r>
    </w:p>
    <w:p w:rsidR="003A1F73" w:rsidRPr="00E32B92" w:rsidRDefault="00301915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3A1F73" w:rsidRPr="00E32B92">
        <w:rPr>
          <w:rFonts w:ascii="Times New Roman" w:hAnsi="Times New Roman" w:cs="Times New Roman"/>
          <w:sz w:val="24"/>
          <w:szCs w:val="24"/>
        </w:rPr>
        <w:t>. Оказание платных услуг Учреждением производится при условии: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B92">
        <w:rPr>
          <w:rFonts w:ascii="Times New Roman" w:hAnsi="Times New Roman" w:cs="Times New Roman"/>
          <w:sz w:val="24"/>
          <w:szCs w:val="24"/>
        </w:rPr>
        <w:t xml:space="preserve">обеспечения потребителей доступной и достоверной информацией, включающей в себя сведения о регистрации и режиме работы Учреждения, о перечне платных услуг с </w:t>
      </w:r>
      <w:r w:rsidRPr="00E32B92">
        <w:rPr>
          <w:rFonts w:ascii="Times New Roman" w:hAnsi="Times New Roman" w:cs="Times New Roman"/>
          <w:sz w:val="24"/>
          <w:szCs w:val="24"/>
        </w:rPr>
        <w:lastRenderedPageBreak/>
        <w:t>указанием их стоимости, об условиях предоставления и получения платных услуг, о контролирующих организациях.</w:t>
      </w:r>
    </w:p>
    <w:p w:rsidR="003A1F73" w:rsidRPr="00E32B92" w:rsidRDefault="00301915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3A1F73" w:rsidRPr="00E32B92">
        <w:rPr>
          <w:rFonts w:ascii="Times New Roman" w:hAnsi="Times New Roman" w:cs="Times New Roman"/>
          <w:sz w:val="24"/>
          <w:szCs w:val="24"/>
        </w:rPr>
        <w:t>. При предоставлении платных услуг сохраняется установленный режим работы Учреждения, обеспечивается доступность и качество услуг, гарантированных действующим законодательством.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1F73" w:rsidRPr="00E32B92" w:rsidRDefault="003A1F73" w:rsidP="003A1F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92">
        <w:rPr>
          <w:rFonts w:ascii="Times New Roman" w:hAnsi="Times New Roman" w:cs="Times New Roman"/>
          <w:b/>
          <w:sz w:val="24"/>
          <w:szCs w:val="24"/>
        </w:rPr>
        <w:t>5. Ценообразование и расчет платы за оказание услуг Учреждением</w:t>
      </w:r>
    </w:p>
    <w:p w:rsidR="003A1F73" w:rsidRPr="00E32B92" w:rsidRDefault="003A1F73" w:rsidP="003A1F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B92">
        <w:rPr>
          <w:rFonts w:ascii="Times New Roman" w:hAnsi="Times New Roman" w:cs="Times New Roman"/>
          <w:sz w:val="24"/>
          <w:szCs w:val="24"/>
        </w:rPr>
        <w:t>5.1. Формирование тарифов и их экономическое обоснование производится Учреждением самостоятельно в соответствии с действующим законодательством.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B92">
        <w:rPr>
          <w:rFonts w:ascii="Times New Roman" w:hAnsi="Times New Roman" w:cs="Times New Roman"/>
          <w:sz w:val="24"/>
          <w:szCs w:val="24"/>
        </w:rPr>
        <w:t>5.2. Расчет платы за оказание услуг Учреждением (далее – платные услуги) для Потребителей услуг производится с помощью метод</w:t>
      </w:r>
      <w:r w:rsidR="00176FC4">
        <w:rPr>
          <w:rFonts w:ascii="Times New Roman" w:hAnsi="Times New Roman" w:cs="Times New Roman"/>
          <w:sz w:val="24"/>
          <w:szCs w:val="24"/>
        </w:rPr>
        <w:t>ов</w:t>
      </w:r>
      <w:r w:rsidRPr="00E32B92">
        <w:rPr>
          <w:rFonts w:ascii="Times New Roman" w:hAnsi="Times New Roman" w:cs="Times New Roman"/>
          <w:sz w:val="24"/>
          <w:szCs w:val="24"/>
        </w:rPr>
        <w:t xml:space="preserve"> эко</w:t>
      </w:r>
      <w:r w:rsidR="00176FC4">
        <w:rPr>
          <w:rFonts w:ascii="Times New Roman" w:hAnsi="Times New Roman" w:cs="Times New Roman"/>
          <w:sz w:val="24"/>
          <w:szCs w:val="24"/>
        </w:rPr>
        <w:t xml:space="preserve">номически обоснованных расходов, индексации </w:t>
      </w:r>
      <w:r w:rsidR="00887371">
        <w:rPr>
          <w:rFonts w:ascii="Times New Roman" w:hAnsi="Times New Roman" w:cs="Times New Roman"/>
          <w:sz w:val="24"/>
          <w:szCs w:val="24"/>
        </w:rPr>
        <w:t>тарифов и метода предельных тарифов (цен, расценок).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B92">
        <w:rPr>
          <w:rFonts w:ascii="Times New Roman" w:hAnsi="Times New Roman" w:cs="Times New Roman"/>
          <w:sz w:val="24"/>
          <w:szCs w:val="24"/>
        </w:rPr>
        <w:t>5.3. Себестоимость услуг может складываться из затрат, связанных с использованием в процессе оказания услуг основных фондов, материальных, топливно-энергетических и других видов ресурсов, обусловленных технологией и организацией предоставления услуг, а также затрат, связанных с управлением и обслуживанием Учреждения, предоставляющего услуги. Основными составляющими себестоимости являются следующие затраты: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B92">
        <w:rPr>
          <w:rFonts w:ascii="Times New Roman" w:hAnsi="Times New Roman" w:cs="Times New Roman"/>
          <w:sz w:val="24"/>
          <w:szCs w:val="24"/>
        </w:rPr>
        <w:t>- материальные затраты;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B92">
        <w:rPr>
          <w:rFonts w:ascii="Times New Roman" w:hAnsi="Times New Roman" w:cs="Times New Roman"/>
          <w:sz w:val="24"/>
          <w:szCs w:val="24"/>
        </w:rPr>
        <w:t>- оплата труда;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B92">
        <w:rPr>
          <w:rFonts w:ascii="Times New Roman" w:hAnsi="Times New Roman" w:cs="Times New Roman"/>
          <w:sz w:val="24"/>
          <w:szCs w:val="24"/>
        </w:rPr>
        <w:t>- начисления на оплату труда;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B92">
        <w:rPr>
          <w:rFonts w:ascii="Times New Roman" w:hAnsi="Times New Roman" w:cs="Times New Roman"/>
          <w:sz w:val="24"/>
          <w:szCs w:val="24"/>
        </w:rPr>
        <w:t>- амортизационные отчисления;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B92">
        <w:rPr>
          <w:rFonts w:ascii="Times New Roman" w:hAnsi="Times New Roman" w:cs="Times New Roman"/>
          <w:sz w:val="24"/>
          <w:szCs w:val="24"/>
        </w:rPr>
        <w:t>- прочие затраты.</w:t>
      </w:r>
    </w:p>
    <w:p w:rsidR="003A1F73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DA5">
        <w:rPr>
          <w:rFonts w:ascii="Times New Roman" w:hAnsi="Times New Roman" w:cs="Times New Roman"/>
          <w:sz w:val="24"/>
          <w:szCs w:val="24"/>
        </w:rPr>
        <w:t>5.4. Размер прибыли не должен превышать</w:t>
      </w:r>
      <w:r w:rsidR="00CF2DA5" w:rsidRPr="00CF2DA5">
        <w:rPr>
          <w:rFonts w:ascii="Times New Roman" w:hAnsi="Times New Roman" w:cs="Times New Roman"/>
          <w:sz w:val="24"/>
          <w:szCs w:val="24"/>
        </w:rPr>
        <w:t xml:space="preserve"> </w:t>
      </w:r>
      <w:r w:rsidR="00887371">
        <w:rPr>
          <w:rFonts w:ascii="Times New Roman" w:hAnsi="Times New Roman" w:cs="Times New Roman"/>
          <w:sz w:val="24"/>
          <w:szCs w:val="24"/>
        </w:rPr>
        <w:t>50</w:t>
      </w:r>
      <w:r w:rsidR="00CF2DA5" w:rsidRPr="00CF2DA5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887371">
        <w:rPr>
          <w:rFonts w:ascii="Times New Roman" w:hAnsi="Times New Roman" w:cs="Times New Roman"/>
          <w:sz w:val="24"/>
          <w:szCs w:val="24"/>
        </w:rPr>
        <w:t>.</w:t>
      </w:r>
    </w:p>
    <w:p w:rsidR="00887371" w:rsidRPr="00CF2DA5" w:rsidRDefault="00887371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Размер надбавки, обусловленной особыми требованиями, условиями выполнения (качество, срок и т.д.) по услугам (работам) не должать превышать 100 процентов.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B92">
        <w:rPr>
          <w:rFonts w:ascii="Times New Roman" w:hAnsi="Times New Roman" w:cs="Times New Roman"/>
          <w:sz w:val="24"/>
          <w:szCs w:val="24"/>
        </w:rPr>
        <w:t>5.</w:t>
      </w:r>
      <w:r w:rsidR="00887371">
        <w:rPr>
          <w:rFonts w:ascii="Times New Roman" w:hAnsi="Times New Roman" w:cs="Times New Roman"/>
          <w:sz w:val="24"/>
          <w:szCs w:val="24"/>
        </w:rPr>
        <w:t>6</w:t>
      </w:r>
      <w:r w:rsidRPr="00E32B92">
        <w:rPr>
          <w:rFonts w:ascii="Times New Roman" w:hAnsi="Times New Roman" w:cs="Times New Roman"/>
          <w:sz w:val="24"/>
          <w:szCs w:val="24"/>
        </w:rPr>
        <w:t xml:space="preserve">. Тарифы могут устанавливаться как на определенный срок, так и на неопределенный срок. 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1F73" w:rsidRPr="00E32B92" w:rsidRDefault="003A1F73" w:rsidP="003A1F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92">
        <w:rPr>
          <w:rFonts w:ascii="Times New Roman" w:hAnsi="Times New Roman" w:cs="Times New Roman"/>
          <w:b/>
          <w:sz w:val="24"/>
          <w:szCs w:val="24"/>
        </w:rPr>
        <w:t>6. Контроль предоставления платных услуг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B92">
        <w:rPr>
          <w:rFonts w:ascii="Times New Roman" w:hAnsi="Times New Roman" w:cs="Times New Roman"/>
          <w:sz w:val="24"/>
          <w:szCs w:val="24"/>
        </w:rPr>
        <w:t>6.1. Контроль организации и качества оказания платных услуг, а также за взиманием платы осуществляется главным редактором и главным бухгалтером Учреждения.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1F73" w:rsidRPr="00E32B92" w:rsidRDefault="003A1F73" w:rsidP="003A1F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92">
        <w:rPr>
          <w:rFonts w:ascii="Times New Roman" w:hAnsi="Times New Roman" w:cs="Times New Roman"/>
          <w:b/>
          <w:sz w:val="24"/>
          <w:szCs w:val="24"/>
        </w:rPr>
        <w:t>7. Взаимные обязательства и ответственность Учреждения и</w:t>
      </w:r>
    </w:p>
    <w:p w:rsidR="003A1F73" w:rsidRPr="00E32B92" w:rsidRDefault="003A1F73" w:rsidP="003A1F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92">
        <w:rPr>
          <w:rFonts w:ascii="Times New Roman" w:hAnsi="Times New Roman" w:cs="Times New Roman"/>
          <w:b/>
          <w:sz w:val="24"/>
          <w:szCs w:val="24"/>
        </w:rPr>
        <w:t>потребителя платных услуг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B92">
        <w:rPr>
          <w:rFonts w:ascii="Times New Roman" w:hAnsi="Times New Roman" w:cs="Times New Roman"/>
          <w:sz w:val="24"/>
          <w:szCs w:val="24"/>
        </w:rPr>
        <w:t>7.1. Учреждение обязано своевременно предоставлять потребителю услуг необходимую и достоверную информацию об оказываемых услугах.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B92">
        <w:rPr>
          <w:rFonts w:ascii="Times New Roman" w:hAnsi="Times New Roman" w:cs="Times New Roman"/>
          <w:sz w:val="24"/>
          <w:szCs w:val="24"/>
        </w:rPr>
        <w:t xml:space="preserve">7.2. Потребители услуги обязаны </w:t>
      </w:r>
      <w:proofErr w:type="gramStart"/>
      <w:r w:rsidRPr="00E32B92">
        <w:rPr>
          <w:rFonts w:ascii="Times New Roman" w:hAnsi="Times New Roman" w:cs="Times New Roman"/>
          <w:sz w:val="24"/>
          <w:szCs w:val="24"/>
        </w:rPr>
        <w:t>оплатить стоимость услуги</w:t>
      </w:r>
      <w:proofErr w:type="gramEnd"/>
      <w:r w:rsidRPr="00E32B92">
        <w:rPr>
          <w:rFonts w:ascii="Times New Roman" w:hAnsi="Times New Roman" w:cs="Times New Roman"/>
          <w:sz w:val="24"/>
          <w:szCs w:val="24"/>
        </w:rPr>
        <w:t>, согласно ценам прейскуранта, на условиях предоплаты.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B92">
        <w:rPr>
          <w:rFonts w:ascii="Times New Roman" w:hAnsi="Times New Roman" w:cs="Times New Roman"/>
          <w:sz w:val="24"/>
          <w:szCs w:val="24"/>
        </w:rPr>
        <w:t>7.3. Претензии и споры, возникающие между потребителями услуг и Учреждением, разрешаются по соглашению сторон или в судебном порядке в соответствии с законодательством РФ.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B92">
        <w:rPr>
          <w:rFonts w:ascii="Times New Roman" w:hAnsi="Times New Roman" w:cs="Times New Roman"/>
          <w:sz w:val="24"/>
          <w:szCs w:val="24"/>
        </w:rPr>
        <w:t>7.4. Потребитель услуг может направить жалобу о нарушении условий договора главному редактору Учреждения, в администрацию Калачевского муниципального района.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B92">
        <w:rPr>
          <w:rFonts w:ascii="Times New Roman" w:hAnsi="Times New Roman" w:cs="Times New Roman"/>
          <w:sz w:val="24"/>
          <w:szCs w:val="24"/>
        </w:rPr>
        <w:t>7.5. Все уведомления и сообщения должны направляться в письменной форме.</w:t>
      </w: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1F73" w:rsidRPr="00E32B92" w:rsidRDefault="003A1F73" w:rsidP="003A1F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92">
        <w:rPr>
          <w:rFonts w:ascii="Times New Roman" w:hAnsi="Times New Roman" w:cs="Times New Roman"/>
          <w:b/>
          <w:sz w:val="24"/>
          <w:szCs w:val="24"/>
        </w:rPr>
        <w:t>8. Доходы от предоставления услуг</w:t>
      </w:r>
    </w:p>
    <w:p w:rsidR="003A1F73" w:rsidRPr="00E32B92" w:rsidRDefault="003A1F73" w:rsidP="003A1F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A1F73" w:rsidRPr="00E32B92" w:rsidRDefault="003A1F73" w:rsidP="003A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B92">
        <w:rPr>
          <w:rFonts w:ascii="Times New Roman" w:hAnsi="Times New Roman" w:cs="Times New Roman"/>
          <w:sz w:val="24"/>
          <w:szCs w:val="24"/>
        </w:rPr>
        <w:t>8.1. Доходы, полученные от предоставления платных услуг, поступают в самостоятельное распоряжение Учреждения.</w:t>
      </w:r>
    </w:p>
    <w:p w:rsidR="003A1F73" w:rsidRPr="00E32B92" w:rsidRDefault="003A1F73" w:rsidP="003A1F73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B92">
        <w:rPr>
          <w:rFonts w:ascii="Times New Roman" w:hAnsi="Times New Roman" w:cs="Times New Roman"/>
          <w:sz w:val="24"/>
          <w:szCs w:val="24"/>
        </w:rPr>
        <w:lastRenderedPageBreak/>
        <w:t xml:space="preserve">8.2. </w:t>
      </w:r>
      <w:r w:rsidRPr="00E32B92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Денежные средства (доходы), полученные Учреждением от приносящей доход деятельности, могут направляться </w:t>
      </w:r>
      <w:proofErr w:type="gramStart"/>
      <w:r w:rsidRPr="00E32B9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E32B9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3A1F73" w:rsidRPr="00E32B92" w:rsidRDefault="003A1F73" w:rsidP="003A1F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B92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приобретение расходных материалов, мебели, компьютерного оборудования, хозяйственных, канцелярских и электрических товаров; </w:t>
      </w:r>
    </w:p>
    <w:p w:rsidR="003A1F73" w:rsidRPr="00E32B92" w:rsidRDefault="003A1F73" w:rsidP="003A1F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B92">
        <w:rPr>
          <w:rFonts w:ascii="Times New Roman" w:eastAsia="Times New Roman" w:hAnsi="Times New Roman"/>
          <w:sz w:val="24"/>
          <w:szCs w:val="24"/>
          <w:lang w:eastAsia="ru-RU"/>
        </w:rPr>
        <w:t>- полиграфические расходы;</w:t>
      </w:r>
    </w:p>
    <w:p w:rsidR="003A1F73" w:rsidRPr="00E32B92" w:rsidRDefault="003A1F73" w:rsidP="003A1F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B92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проведение акций, конкурсов и других мероприятий; </w:t>
      </w:r>
    </w:p>
    <w:p w:rsidR="003A1F73" w:rsidRPr="00E32B92" w:rsidRDefault="003A1F73" w:rsidP="003A1F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B92">
        <w:rPr>
          <w:rFonts w:ascii="Times New Roman" w:eastAsia="Times New Roman" w:hAnsi="Times New Roman"/>
          <w:sz w:val="24"/>
          <w:szCs w:val="24"/>
          <w:lang w:eastAsia="ru-RU"/>
        </w:rPr>
        <w:t xml:space="preserve">- командировочные расходы; </w:t>
      </w:r>
    </w:p>
    <w:p w:rsidR="003A1F73" w:rsidRPr="00E32B92" w:rsidRDefault="003A1F73" w:rsidP="003A1F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B92">
        <w:rPr>
          <w:rFonts w:ascii="Times New Roman" w:eastAsia="Times New Roman" w:hAnsi="Times New Roman"/>
          <w:sz w:val="24"/>
          <w:szCs w:val="24"/>
          <w:lang w:eastAsia="ru-RU"/>
        </w:rPr>
        <w:t>- транспортные услуги;</w:t>
      </w:r>
    </w:p>
    <w:p w:rsidR="003A1F73" w:rsidRPr="00E32B92" w:rsidRDefault="003A1F73" w:rsidP="003A1F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B92">
        <w:rPr>
          <w:rFonts w:ascii="Times New Roman" w:eastAsia="Times New Roman" w:hAnsi="Times New Roman"/>
          <w:sz w:val="24"/>
          <w:szCs w:val="24"/>
          <w:lang w:eastAsia="ru-RU"/>
        </w:rPr>
        <w:t xml:space="preserve">- оплату коммунальных услуг; </w:t>
      </w:r>
    </w:p>
    <w:p w:rsidR="003A1F73" w:rsidRPr="00E32B92" w:rsidRDefault="003A1F73" w:rsidP="003A1F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B92">
        <w:rPr>
          <w:rFonts w:ascii="Times New Roman" w:eastAsia="Times New Roman" w:hAnsi="Times New Roman"/>
          <w:sz w:val="24"/>
          <w:szCs w:val="24"/>
          <w:lang w:eastAsia="ru-RU"/>
        </w:rPr>
        <w:t xml:space="preserve">- оплату услуг связи; </w:t>
      </w:r>
    </w:p>
    <w:p w:rsidR="003A1F73" w:rsidRPr="00E32B92" w:rsidRDefault="003A1F73" w:rsidP="003A1F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B92">
        <w:rPr>
          <w:rFonts w:ascii="Times New Roman" w:eastAsia="Times New Roman" w:hAnsi="Times New Roman"/>
          <w:sz w:val="24"/>
          <w:szCs w:val="24"/>
          <w:lang w:eastAsia="ru-RU"/>
        </w:rPr>
        <w:t xml:space="preserve">- ремонт и модернизация инвентаря и  оборудования; </w:t>
      </w:r>
    </w:p>
    <w:p w:rsidR="003A1F73" w:rsidRPr="00E32B92" w:rsidRDefault="003A1F73" w:rsidP="003A1F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B92">
        <w:rPr>
          <w:rFonts w:ascii="Times New Roman" w:eastAsia="Times New Roman" w:hAnsi="Times New Roman"/>
          <w:sz w:val="24"/>
          <w:szCs w:val="24"/>
          <w:lang w:eastAsia="ru-RU"/>
        </w:rPr>
        <w:t>- расходы на содержание автотранспорта Учреждения;</w:t>
      </w:r>
    </w:p>
    <w:p w:rsidR="003A1F73" w:rsidRPr="00E32B92" w:rsidRDefault="003A1F73" w:rsidP="003A1F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B92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проведение ремонта здания Учреждения и его помещений; </w:t>
      </w:r>
    </w:p>
    <w:p w:rsidR="003A1F73" w:rsidRPr="00E32B92" w:rsidRDefault="003A1F73" w:rsidP="003A1F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B92">
        <w:rPr>
          <w:rFonts w:ascii="Times New Roman" w:eastAsia="Times New Roman" w:hAnsi="Times New Roman"/>
          <w:sz w:val="24"/>
          <w:szCs w:val="24"/>
          <w:lang w:eastAsia="ru-RU"/>
        </w:rPr>
        <w:t xml:space="preserve">- оплату за обслуживание множительной и компьютерной техники; </w:t>
      </w:r>
    </w:p>
    <w:p w:rsidR="003A1F73" w:rsidRPr="00E32B92" w:rsidRDefault="003A1F73" w:rsidP="003A1F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B92">
        <w:rPr>
          <w:rFonts w:ascii="Times New Roman" w:eastAsia="Times New Roman" w:hAnsi="Times New Roman"/>
          <w:sz w:val="24"/>
          <w:szCs w:val="24"/>
          <w:lang w:eastAsia="ru-RU"/>
        </w:rPr>
        <w:t xml:space="preserve">- заработную плату и материальное стимулирование персонала Учреждения; </w:t>
      </w:r>
    </w:p>
    <w:p w:rsidR="003A1F73" w:rsidRPr="00E32B92" w:rsidRDefault="003A1F73" w:rsidP="003A1F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B92">
        <w:rPr>
          <w:rFonts w:ascii="Times New Roman" w:eastAsia="Times New Roman" w:hAnsi="Times New Roman"/>
          <w:sz w:val="24"/>
          <w:szCs w:val="24"/>
          <w:lang w:eastAsia="ru-RU"/>
        </w:rPr>
        <w:t xml:space="preserve">- уплату налогов и других обязательных платежей, уплачиваемых в соответствии с действующим законодательством; </w:t>
      </w:r>
    </w:p>
    <w:p w:rsidR="003A1F73" w:rsidRPr="00E32B92" w:rsidRDefault="003A1F73" w:rsidP="003A1F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B92">
        <w:rPr>
          <w:rFonts w:ascii="Times New Roman" w:eastAsia="Times New Roman" w:hAnsi="Times New Roman"/>
          <w:sz w:val="24"/>
          <w:szCs w:val="24"/>
          <w:lang w:eastAsia="ru-RU"/>
        </w:rPr>
        <w:t>- расходы текущего характера, связанные с содержанием Учреждения и другие расходы по согласованию с главой Калачевского муниципального района.</w:t>
      </w:r>
    </w:p>
    <w:p w:rsidR="003A1F73" w:rsidRPr="00E32B92" w:rsidRDefault="003A1F73" w:rsidP="003A1F7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B92">
        <w:rPr>
          <w:rFonts w:ascii="Times New Roman" w:eastAsia="Times New Roman" w:hAnsi="Times New Roman"/>
          <w:sz w:val="24"/>
          <w:szCs w:val="24"/>
          <w:lang w:eastAsia="ru-RU"/>
        </w:rPr>
        <w:t>8.3. Расходование денежных средств на материальное стимулирование работников Учреждения может производиться по приказу руководителя, руководителю Учреждения - по распоряжению Учредителя, с учетом их индивидуального вклада и участия в процессе приносящей доход деятельности.</w:t>
      </w:r>
    </w:p>
    <w:p w:rsidR="00887371" w:rsidRDefault="00887371" w:rsidP="003A1F73">
      <w:pPr>
        <w:pStyle w:val="a6"/>
        <w:spacing w:before="0" w:after="0" w:line="270" w:lineRule="atLeast"/>
        <w:jc w:val="center"/>
        <w:rPr>
          <w:b/>
        </w:rPr>
      </w:pPr>
    </w:p>
    <w:p w:rsidR="003A1F73" w:rsidRPr="00E32B92" w:rsidRDefault="003A1F73" w:rsidP="003A1F73">
      <w:pPr>
        <w:pStyle w:val="a6"/>
        <w:spacing w:before="0" w:after="0" w:line="270" w:lineRule="atLeast"/>
        <w:jc w:val="center"/>
        <w:rPr>
          <w:b/>
        </w:rPr>
      </w:pPr>
      <w:r w:rsidRPr="00E32B92">
        <w:rPr>
          <w:b/>
        </w:rPr>
        <w:t>9. Ответственность Учреждения.</w:t>
      </w:r>
    </w:p>
    <w:p w:rsidR="003A1F73" w:rsidRPr="00E32B92" w:rsidRDefault="003A1F73" w:rsidP="003A1F73">
      <w:pPr>
        <w:pStyle w:val="a6"/>
        <w:spacing w:before="0" w:after="0" w:line="270" w:lineRule="atLeast"/>
        <w:jc w:val="both"/>
      </w:pPr>
    </w:p>
    <w:p w:rsidR="003A1F73" w:rsidRPr="00E32B92" w:rsidRDefault="003A1F73" w:rsidP="003A1F73">
      <w:pPr>
        <w:pStyle w:val="a6"/>
        <w:spacing w:before="0" w:after="0" w:line="270" w:lineRule="atLeast"/>
        <w:jc w:val="both"/>
      </w:pPr>
      <w:r w:rsidRPr="00E32B92">
        <w:t>9.1. Учреждение, осуществляя приносящую доход деятельность, самостоятельно отвечает по обязательствам, возникшим в результате этой деятельности.</w:t>
      </w:r>
    </w:p>
    <w:p w:rsidR="003A1F73" w:rsidRPr="00E32B92" w:rsidRDefault="003A1F73" w:rsidP="003A1F7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B92">
        <w:rPr>
          <w:rFonts w:ascii="Times New Roman" w:eastAsia="Times New Roman" w:hAnsi="Times New Roman"/>
          <w:sz w:val="24"/>
          <w:szCs w:val="24"/>
          <w:lang w:eastAsia="ru-RU"/>
        </w:rPr>
        <w:t xml:space="preserve">9.2. Должностные лица Учреждения за нарушение настоящего положения, а также неосуществление должностного </w:t>
      </w:r>
      <w:proofErr w:type="gramStart"/>
      <w:r w:rsidRPr="00E32B92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E32B92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порядком и качеством предоставления платных услуг привлекаются к дисциплинарной ответственности в соответствии с действующим законодательством.</w:t>
      </w:r>
    </w:p>
    <w:p w:rsidR="003A1F73" w:rsidRPr="00E32B92" w:rsidRDefault="003A1F73" w:rsidP="003A1F7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B92">
        <w:rPr>
          <w:rFonts w:ascii="Times New Roman" w:eastAsia="Times New Roman" w:hAnsi="Times New Roman"/>
          <w:sz w:val="24"/>
          <w:szCs w:val="24"/>
          <w:lang w:eastAsia="ru-RU"/>
        </w:rPr>
        <w:t>9.3. Ответственность за организацию и качество платных услуг несёт руководитель Учреждения.</w:t>
      </w:r>
    </w:p>
    <w:p w:rsidR="003A1F73" w:rsidRDefault="003A1F73" w:rsidP="003A1F73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32B92">
        <w:rPr>
          <w:rFonts w:ascii="Times New Roman" w:eastAsia="Times New Roman" w:hAnsi="Times New Roman"/>
          <w:sz w:val="24"/>
          <w:szCs w:val="24"/>
          <w:lang w:eastAsia="ru-RU"/>
        </w:rPr>
        <w:t>9.4. Во всех случаях, не предусмотренных настоящим Положением, следует руководствоваться действующим законодательством Российской Федерации</w:t>
      </w:r>
      <w:r w:rsidRPr="00E42F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42F63">
        <w:rPr>
          <w:sz w:val="28"/>
          <w:szCs w:val="28"/>
        </w:rPr>
        <w:t xml:space="preserve"> </w:t>
      </w:r>
    </w:p>
    <w:p w:rsidR="002F1754" w:rsidRDefault="002F1754" w:rsidP="00577CFB">
      <w:pPr>
        <w:suppressAutoHyphens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A1F73" w:rsidRDefault="003A1F73" w:rsidP="00577CFB">
      <w:pPr>
        <w:suppressAutoHyphens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32B92" w:rsidRDefault="00E32B92" w:rsidP="00577CFB">
      <w:pPr>
        <w:suppressAutoHyphens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32B92" w:rsidRDefault="00E32B92" w:rsidP="00577CFB">
      <w:pPr>
        <w:suppressAutoHyphens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32B92" w:rsidRDefault="00E32B92" w:rsidP="00577CFB">
      <w:pPr>
        <w:suppressAutoHyphens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32B92" w:rsidRDefault="00E32B92" w:rsidP="00577CFB">
      <w:pPr>
        <w:suppressAutoHyphens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32B92" w:rsidRDefault="00E32B92" w:rsidP="00577CFB">
      <w:pPr>
        <w:suppressAutoHyphens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32B92" w:rsidRDefault="00E32B92" w:rsidP="00577CFB">
      <w:pPr>
        <w:suppressAutoHyphens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32B92" w:rsidRDefault="00E32B92" w:rsidP="00577CFB">
      <w:pPr>
        <w:suppressAutoHyphens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32B92" w:rsidRDefault="00E32B92" w:rsidP="00577CFB">
      <w:pPr>
        <w:suppressAutoHyphens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32B92" w:rsidRDefault="00E32B92" w:rsidP="00577CFB">
      <w:pPr>
        <w:suppressAutoHyphens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32B92" w:rsidRDefault="00E32B92" w:rsidP="00577CFB">
      <w:pPr>
        <w:suppressAutoHyphens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4E5B21" w:rsidRDefault="004E5B21" w:rsidP="00577CFB">
      <w:pPr>
        <w:suppressAutoHyphens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4E5B21" w:rsidRDefault="004E5B21" w:rsidP="00577CFB">
      <w:pPr>
        <w:suppressAutoHyphens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11FB0" w:rsidRDefault="00311FB0" w:rsidP="00577CFB">
      <w:pPr>
        <w:suppressAutoHyphens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32B92" w:rsidRDefault="00E32B92" w:rsidP="00577CFB">
      <w:pPr>
        <w:suppressAutoHyphens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A1F73" w:rsidRDefault="003A1F73" w:rsidP="003A1F73">
      <w:pPr>
        <w:widowControl w:val="0"/>
        <w:autoSpaceDE w:val="0"/>
        <w:spacing w:after="0" w:line="240" w:lineRule="auto"/>
        <w:ind w:left="5670"/>
        <w:jc w:val="right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eastAsia="Arial" w:hAnsi="Times New Roman"/>
          <w:sz w:val="24"/>
          <w:szCs w:val="24"/>
        </w:rPr>
        <w:t>Приложение № 2</w:t>
      </w:r>
    </w:p>
    <w:p w:rsidR="003A1F73" w:rsidRDefault="003467FB" w:rsidP="003A1F73">
      <w:pPr>
        <w:widowControl w:val="0"/>
        <w:autoSpaceDE w:val="0"/>
        <w:spacing w:after="0" w:line="240" w:lineRule="auto"/>
        <w:ind w:left="5670"/>
        <w:jc w:val="right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к п</w:t>
      </w:r>
      <w:r w:rsidR="003A1F73">
        <w:rPr>
          <w:rFonts w:ascii="Times New Roman" w:eastAsia="Arial" w:hAnsi="Times New Roman"/>
          <w:sz w:val="24"/>
          <w:szCs w:val="24"/>
        </w:rPr>
        <w:t>остановлени</w:t>
      </w:r>
      <w:r>
        <w:rPr>
          <w:rFonts w:ascii="Times New Roman" w:eastAsia="Arial" w:hAnsi="Times New Roman"/>
          <w:sz w:val="24"/>
          <w:szCs w:val="24"/>
        </w:rPr>
        <w:t>ю</w:t>
      </w:r>
      <w:r w:rsidR="003A1F73">
        <w:rPr>
          <w:rFonts w:ascii="Times New Roman" w:eastAsia="Arial" w:hAnsi="Times New Roman"/>
          <w:sz w:val="24"/>
          <w:szCs w:val="24"/>
        </w:rPr>
        <w:t xml:space="preserve"> а</w:t>
      </w:r>
      <w:r w:rsidR="003A1F73" w:rsidRPr="007F6332">
        <w:rPr>
          <w:rFonts w:ascii="Times New Roman" w:eastAsia="Arial" w:hAnsi="Times New Roman"/>
          <w:sz w:val="24"/>
          <w:szCs w:val="24"/>
        </w:rPr>
        <w:t>дминистрации</w:t>
      </w:r>
    </w:p>
    <w:p w:rsidR="003A1F73" w:rsidRPr="007F6332" w:rsidRDefault="003A1F73" w:rsidP="003A1F73">
      <w:pPr>
        <w:widowControl w:val="0"/>
        <w:autoSpaceDE w:val="0"/>
        <w:spacing w:after="0" w:line="240" w:lineRule="auto"/>
        <w:ind w:left="5670"/>
        <w:jc w:val="right"/>
        <w:rPr>
          <w:rFonts w:ascii="Times New Roman" w:eastAsia="Arial" w:hAnsi="Times New Roman"/>
          <w:sz w:val="24"/>
          <w:szCs w:val="24"/>
        </w:rPr>
      </w:pPr>
      <w:r w:rsidRPr="007F6332">
        <w:rPr>
          <w:rFonts w:ascii="Times New Roman" w:eastAsia="Arial" w:hAnsi="Times New Roman"/>
          <w:sz w:val="24"/>
          <w:szCs w:val="24"/>
        </w:rPr>
        <w:t>Калачевского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7F6332">
        <w:rPr>
          <w:rFonts w:ascii="Times New Roman" w:eastAsia="Arial" w:hAnsi="Times New Roman"/>
          <w:sz w:val="24"/>
          <w:szCs w:val="24"/>
        </w:rPr>
        <w:t>муниципального района</w:t>
      </w:r>
    </w:p>
    <w:p w:rsidR="003A1F73" w:rsidRPr="007F6332" w:rsidRDefault="003A1F73" w:rsidP="003A1F73">
      <w:pPr>
        <w:widowControl w:val="0"/>
        <w:autoSpaceDE w:val="0"/>
        <w:spacing w:after="0" w:line="240" w:lineRule="auto"/>
        <w:ind w:left="5670"/>
        <w:jc w:val="right"/>
        <w:rPr>
          <w:rFonts w:ascii="Times New Roman" w:eastAsia="Arial" w:hAnsi="Times New Roman"/>
          <w:sz w:val="24"/>
          <w:szCs w:val="24"/>
        </w:rPr>
      </w:pPr>
      <w:r w:rsidRPr="007F6332">
        <w:rPr>
          <w:rFonts w:ascii="Times New Roman" w:eastAsia="Arial" w:hAnsi="Times New Roman"/>
          <w:sz w:val="24"/>
          <w:szCs w:val="24"/>
        </w:rPr>
        <w:t xml:space="preserve">от </w:t>
      </w:r>
      <w:r w:rsidR="00665C47">
        <w:rPr>
          <w:rFonts w:ascii="Times New Roman" w:eastAsia="Arial" w:hAnsi="Times New Roman"/>
          <w:sz w:val="24"/>
          <w:szCs w:val="24"/>
        </w:rPr>
        <w:t>28.11.</w:t>
      </w:r>
      <w:r w:rsidRPr="007F6332">
        <w:rPr>
          <w:rFonts w:ascii="Times New Roman" w:eastAsia="Arial" w:hAnsi="Times New Roman"/>
          <w:sz w:val="24"/>
          <w:szCs w:val="24"/>
        </w:rPr>
        <w:t>201</w:t>
      </w:r>
      <w:r>
        <w:rPr>
          <w:rFonts w:ascii="Times New Roman" w:eastAsia="Arial" w:hAnsi="Times New Roman"/>
          <w:sz w:val="24"/>
          <w:szCs w:val="24"/>
        </w:rPr>
        <w:t>9</w:t>
      </w:r>
      <w:r w:rsidRPr="007F6332">
        <w:rPr>
          <w:rFonts w:ascii="Times New Roman" w:eastAsia="Arial" w:hAnsi="Times New Roman"/>
          <w:sz w:val="24"/>
          <w:szCs w:val="24"/>
        </w:rPr>
        <w:t xml:space="preserve"> г.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="00665C47">
        <w:rPr>
          <w:rFonts w:ascii="Times New Roman" w:eastAsia="Arial" w:hAnsi="Times New Roman"/>
          <w:sz w:val="24"/>
          <w:szCs w:val="24"/>
        </w:rPr>
        <w:t>№1170</w:t>
      </w:r>
    </w:p>
    <w:p w:rsidR="00910782" w:rsidRDefault="00910782" w:rsidP="00910782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0782" w:rsidRDefault="00910782" w:rsidP="00910782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0782" w:rsidRPr="0082446E" w:rsidRDefault="00910782" w:rsidP="00910782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446E">
        <w:rPr>
          <w:rFonts w:ascii="Times New Roman" w:hAnsi="Times New Roman"/>
          <w:b/>
          <w:sz w:val="28"/>
          <w:szCs w:val="28"/>
        </w:rPr>
        <w:t>Перечень платных услуг МУ «Редакция газеты «Борьба»</w:t>
      </w:r>
      <w:r w:rsidR="0030662D" w:rsidRPr="0030662D">
        <w:t xml:space="preserve"> </w:t>
      </w:r>
      <w:r w:rsidR="0030662D" w:rsidRPr="0030662D">
        <w:rPr>
          <w:rFonts w:ascii="Times New Roman" w:hAnsi="Times New Roman"/>
          <w:b/>
          <w:sz w:val="28"/>
          <w:szCs w:val="28"/>
        </w:rPr>
        <w:t>с 01.12.2019</w:t>
      </w:r>
    </w:p>
    <w:p w:rsidR="00910782" w:rsidRPr="00E32B92" w:rsidRDefault="00910782" w:rsidP="00910782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782" w:rsidRPr="006778E7" w:rsidRDefault="006778E7" w:rsidP="00EF1404">
      <w:pPr>
        <w:pStyle w:val="a8"/>
        <w:suppressAutoHyphens w:val="0"/>
        <w:spacing w:after="0" w:line="240" w:lineRule="auto"/>
        <w:ind w:left="1440" w:hanging="731"/>
        <w:jc w:val="both"/>
        <w:rPr>
          <w:rFonts w:ascii="Times New Roman" w:hAnsi="Times New Roman"/>
          <w:sz w:val="24"/>
          <w:szCs w:val="24"/>
        </w:rPr>
      </w:pPr>
      <w:r w:rsidRPr="006778E7">
        <w:rPr>
          <w:rFonts w:ascii="Times New Roman" w:hAnsi="Times New Roman"/>
          <w:sz w:val="24"/>
          <w:szCs w:val="24"/>
        </w:rPr>
        <w:t>Реклама в</w:t>
      </w:r>
      <w:r w:rsidR="00910782" w:rsidRPr="006778E7">
        <w:rPr>
          <w:rFonts w:ascii="Times New Roman" w:hAnsi="Times New Roman"/>
          <w:sz w:val="24"/>
          <w:szCs w:val="24"/>
        </w:rPr>
        <w:t xml:space="preserve"> газете</w:t>
      </w:r>
      <w:r w:rsidR="00EF1404" w:rsidRPr="006778E7">
        <w:rPr>
          <w:rFonts w:ascii="Times New Roman" w:hAnsi="Times New Roman"/>
          <w:sz w:val="24"/>
          <w:szCs w:val="24"/>
        </w:rPr>
        <w:t>:</w:t>
      </w:r>
    </w:p>
    <w:p w:rsidR="00910782" w:rsidRPr="006778E7" w:rsidRDefault="00EF1404" w:rsidP="00EF1404">
      <w:pPr>
        <w:pStyle w:val="a8"/>
        <w:suppressAutoHyphens w:val="0"/>
        <w:spacing w:after="0" w:line="240" w:lineRule="auto"/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6778E7">
        <w:rPr>
          <w:rFonts w:ascii="Times New Roman" w:hAnsi="Times New Roman"/>
          <w:sz w:val="24"/>
          <w:szCs w:val="24"/>
        </w:rPr>
        <w:t xml:space="preserve">1. </w:t>
      </w:r>
      <w:r w:rsidR="00910782" w:rsidRPr="006778E7">
        <w:rPr>
          <w:rFonts w:ascii="Times New Roman" w:hAnsi="Times New Roman"/>
          <w:sz w:val="24"/>
          <w:szCs w:val="24"/>
        </w:rPr>
        <w:t xml:space="preserve">Публикация любых данных (текстовых или графических) по фактически занимаемой площади </w:t>
      </w:r>
    </w:p>
    <w:p w:rsidR="00910782" w:rsidRPr="006778E7" w:rsidRDefault="00EF1404" w:rsidP="00EF1404">
      <w:pPr>
        <w:suppressAutoHyphens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78E7">
        <w:rPr>
          <w:rFonts w:ascii="Times New Roman" w:hAnsi="Times New Roman"/>
          <w:sz w:val="24"/>
          <w:szCs w:val="24"/>
        </w:rPr>
        <w:t xml:space="preserve">1.1 </w:t>
      </w:r>
      <w:proofErr w:type="spellStart"/>
      <w:r w:rsidR="00910782" w:rsidRPr="006778E7">
        <w:rPr>
          <w:rFonts w:ascii="Times New Roman" w:hAnsi="Times New Roman"/>
          <w:sz w:val="24"/>
          <w:szCs w:val="24"/>
        </w:rPr>
        <w:t>Рубричная</w:t>
      </w:r>
      <w:proofErr w:type="spellEnd"/>
      <w:r w:rsidR="00910782" w:rsidRPr="006778E7">
        <w:rPr>
          <w:rFonts w:ascii="Times New Roman" w:hAnsi="Times New Roman"/>
          <w:sz w:val="24"/>
          <w:szCs w:val="24"/>
        </w:rPr>
        <w:t xml:space="preserve"> реклама (сообщения </w:t>
      </w:r>
      <w:r w:rsidR="004E5B21" w:rsidRPr="006778E7">
        <w:rPr>
          <w:rFonts w:ascii="Times New Roman" w:hAnsi="Times New Roman"/>
          <w:sz w:val="24"/>
          <w:szCs w:val="24"/>
        </w:rPr>
        <w:t>коммерческого</w:t>
      </w:r>
      <w:r w:rsidR="00910782" w:rsidRPr="006778E7">
        <w:rPr>
          <w:rFonts w:ascii="Times New Roman" w:hAnsi="Times New Roman"/>
          <w:sz w:val="24"/>
          <w:szCs w:val="24"/>
        </w:rPr>
        <w:t xml:space="preserve"> или информационного характера, сгруппированные вместе по характерным общим признакам и обозначенные специальным указателем (заголовком-рубрикой)</w:t>
      </w:r>
      <w:proofErr w:type="gramEnd"/>
    </w:p>
    <w:p w:rsidR="00910782" w:rsidRPr="006778E7" w:rsidRDefault="00910782" w:rsidP="00910782">
      <w:pPr>
        <w:suppressAutoHyphens w:val="0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78E7">
        <w:rPr>
          <w:rFonts w:ascii="Times New Roman" w:hAnsi="Times New Roman"/>
          <w:sz w:val="24"/>
          <w:szCs w:val="24"/>
        </w:rPr>
        <w:t>-- объявления (услуги, куплю/продам, меняю, требуется, утеря, недвижимость, знакомства и т.д.).</w:t>
      </w:r>
      <w:proofErr w:type="gramEnd"/>
    </w:p>
    <w:p w:rsidR="00910782" w:rsidRPr="006778E7" w:rsidRDefault="00910782" w:rsidP="00910782">
      <w:pPr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778E7">
        <w:rPr>
          <w:rFonts w:ascii="Times New Roman" w:hAnsi="Times New Roman"/>
          <w:sz w:val="24"/>
          <w:szCs w:val="24"/>
        </w:rPr>
        <w:t xml:space="preserve">       1.</w:t>
      </w:r>
      <w:r w:rsidR="00EF1404" w:rsidRPr="006778E7">
        <w:rPr>
          <w:rFonts w:ascii="Times New Roman" w:hAnsi="Times New Roman"/>
          <w:sz w:val="24"/>
          <w:szCs w:val="24"/>
        </w:rPr>
        <w:t>2</w:t>
      </w:r>
      <w:r w:rsidRPr="006778E7">
        <w:rPr>
          <w:rFonts w:ascii="Times New Roman" w:hAnsi="Times New Roman"/>
          <w:sz w:val="24"/>
          <w:szCs w:val="24"/>
        </w:rPr>
        <w:t>. Политическая реклама, в том числе публикуемая в рамках предвыборной агитации на платной основе</w:t>
      </w:r>
    </w:p>
    <w:p w:rsidR="00EF1404" w:rsidRPr="006778E7" w:rsidRDefault="00EF1404" w:rsidP="00910782">
      <w:pPr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10782" w:rsidRPr="006778E7" w:rsidRDefault="00EF1404" w:rsidP="00EF1404">
      <w:pPr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778E7">
        <w:rPr>
          <w:rFonts w:ascii="Times New Roman" w:hAnsi="Times New Roman"/>
          <w:sz w:val="24"/>
          <w:szCs w:val="24"/>
        </w:rPr>
        <w:t xml:space="preserve">2. </w:t>
      </w:r>
      <w:r w:rsidR="006778E7" w:rsidRPr="006778E7">
        <w:rPr>
          <w:rFonts w:ascii="Times New Roman" w:hAnsi="Times New Roman"/>
          <w:sz w:val="24"/>
          <w:szCs w:val="24"/>
        </w:rPr>
        <w:t>Реклама в</w:t>
      </w:r>
      <w:r w:rsidR="00910782" w:rsidRPr="006778E7">
        <w:rPr>
          <w:rFonts w:ascii="Times New Roman" w:hAnsi="Times New Roman"/>
          <w:sz w:val="24"/>
          <w:szCs w:val="24"/>
        </w:rPr>
        <w:t xml:space="preserve"> интернете (сайт газеты, страницы в </w:t>
      </w:r>
      <w:proofErr w:type="spellStart"/>
      <w:r w:rsidR="00910782" w:rsidRPr="006778E7">
        <w:rPr>
          <w:rFonts w:ascii="Times New Roman" w:hAnsi="Times New Roman"/>
          <w:sz w:val="24"/>
          <w:szCs w:val="24"/>
        </w:rPr>
        <w:t>соцсетях</w:t>
      </w:r>
      <w:proofErr w:type="spellEnd"/>
      <w:r w:rsidR="00910782" w:rsidRPr="006778E7">
        <w:rPr>
          <w:rFonts w:ascii="Times New Roman" w:hAnsi="Times New Roman"/>
          <w:sz w:val="24"/>
          <w:szCs w:val="24"/>
        </w:rPr>
        <w:t>)</w:t>
      </w:r>
    </w:p>
    <w:p w:rsidR="00910782" w:rsidRPr="00E32B92" w:rsidRDefault="00910782" w:rsidP="00910782">
      <w:pPr>
        <w:pStyle w:val="a8"/>
        <w:suppressAutoHyphens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778E7">
        <w:rPr>
          <w:rFonts w:ascii="Times New Roman" w:hAnsi="Times New Roman"/>
          <w:sz w:val="24"/>
          <w:szCs w:val="24"/>
        </w:rPr>
        <w:t>-- текстовая</w:t>
      </w:r>
    </w:p>
    <w:p w:rsidR="00910782" w:rsidRPr="00E32B92" w:rsidRDefault="00910782" w:rsidP="00910782">
      <w:pPr>
        <w:pStyle w:val="a8"/>
        <w:suppressAutoHyphens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E32B92">
        <w:rPr>
          <w:rFonts w:ascii="Times New Roman" w:hAnsi="Times New Roman"/>
          <w:sz w:val="24"/>
          <w:szCs w:val="24"/>
        </w:rPr>
        <w:t>-- баннерная</w:t>
      </w:r>
    </w:p>
    <w:p w:rsidR="00910782" w:rsidRPr="00E32B92" w:rsidRDefault="00910782" w:rsidP="00910782">
      <w:pPr>
        <w:pStyle w:val="a8"/>
        <w:suppressAutoHyphens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E32B92">
        <w:rPr>
          <w:rFonts w:ascii="Times New Roman" w:hAnsi="Times New Roman"/>
          <w:sz w:val="24"/>
          <w:szCs w:val="24"/>
        </w:rPr>
        <w:t>-- контекстная</w:t>
      </w:r>
    </w:p>
    <w:p w:rsidR="00910782" w:rsidRPr="00E32B92" w:rsidRDefault="00910782" w:rsidP="00910782">
      <w:pPr>
        <w:pStyle w:val="a8"/>
        <w:suppressAutoHyphens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E32B92">
        <w:rPr>
          <w:rFonts w:ascii="Times New Roman" w:hAnsi="Times New Roman"/>
          <w:sz w:val="24"/>
          <w:szCs w:val="24"/>
        </w:rPr>
        <w:t xml:space="preserve">-- размещение видеоролика или серии фотографий </w:t>
      </w:r>
    </w:p>
    <w:p w:rsidR="00910782" w:rsidRPr="00E32B92" w:rsidRDefault="00910782" w:rsidP="00910782">
      <w:pPr>
        <w:pStyle w:val="a8"/>
        <w:suppressAutoHyphens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10782" w:rsidRDefault="00EF1404" w:rsidP="00910782">
      <w:pPr>
        <w:pStyle w:val="a8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--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="00910782" w:rsidRPr="00E32B92">
        <w:rPr>
          <w:rFonts w:ascii="Times New Roman" w:hAnsi="Times New Roman"/>
          <w:sz w:val="24"/>
          <w:szCs w:val="24"/>
        </w:rPr>
        <w:t>одписка</w:t>
      </w:r>
      <w:proofErr w:type="gramEnd"/>
      <w:r w:rsidR="00910782" w:rsidRPr="00E32B92">
        <w:rPr>
          <w:rFonts w:ascii="Times New Roman" w:hAnsi="Times New Roman"/>
          <w:sz w:val="24"/>
          <w:szCs w:val="24"/>
        </w:rPr>
        <w:t xml:space="preserve"> </w:t>
      </w:r>
      <w:r w:rsidR="004E5B21">
        <w:rPr>
          <w:rFonts w:ascii="Times New Roman" w:hAnsi="Times New Roman"/>
          <w:sz w:val="24"/>
          <w:szCs w:val="24"/>
        </w:rPr>
        <w:t xml:space="preserve">доставляемая </w:t>
      </w:r>
      <w:r w:rsidR="00910782" w:rsidRPr="00E32B92">
        <w:rPr>
          <w:rFonts w:ascii="Times New Roman" w:hAnsi="Times New Roman"/>
          <w:sz w:val="24"/>
          <w:szCs w:val="24"/>
        </w:rPr>
        <w:t>через отделения «Почта России»</w:t>
      </w:r>
    </w:p>
    <w:p w:rsidR="00EF1404" w:rsidRPr="00E32B92" w:rsidRDefault="00EF1404" w:rsidP="00910782">
      <w:pPr>
        <w:pStyle w:val="a8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782" w:rsidRDefault="00EF1404" w:rsidP="00910782">
      <w:pPr>
        <w:pStyle w:val="a8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-- А</w:t>
      </w:r>
      <w:r w:rsidR="00910782" w:rsidRPr="00E32B92">
        <w:rPr>
          <w:rFonts w:ascii="Times New Roman" w:hAnsi="Times New Roman"/>
          <w:sz w:val="24"/>
          <w:szCs w:val="24"/>
        </w:rPr>
        <w:t>льтернативная подписка с доставкой (до адреса или по электронной почте)</w:t>
      </w:r>
      <w:r w:rsidR="004E5B21">
        <w:rPr>
          <w:rFonts w:ascii="Times New Roman" w:hAnsi="Times New Roman"/>
          <w:sz w:val="24"/>
          <w:szCs w:val="24"/>
        </w:rPr>
        <w:t xml:space="preserve"> по г. Калач-на-Дону</w:t>
      </w:r>
    </w:p>
    <w:p w:rsidR="00EF1404" w:rsidRPr="00E32B92" w:rsidRDefault="00EF1404" w:rsidP="00910782">
      <w:pPr>
        <w:pStyle w:val="a8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B21" w:rsidRDefault="00910782" w:rsidP="00910782">
      <w:pPr>
        <w:pStyle w:val="a8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B92">
        <w:rPr>
          <w:rFonts w:ascii="Times New Roman" w:hAnsi="Times New Roman"/>
          <w:sz w:val="24"/>
          <w:szCs w:val="24"/>
        </w:rPr>
        <w:t xml:space="preserve">          -- </w:t>
      </w:r>
      <w:r w:rsidR="00EF1404">
        <w:rPr>
          <w:rFonts w:ascii="Times New Roman" w:hAnsi="Times New Roman"/>
          <w:sz w:val="24"/>
          <w:szCs w:val="24"/>
        </w:rPr>
        <w:t>А</w:t>
      </w:r>
      <w:r w:rsidRPr="00E32B92">
        <w:rPr>
          <w:rFonts w:ascii="Times New Roman" w:hAnsi="Times New Roman"/>
          <w:sz w:val="24"/>
          <w:szCs w:val="24"/>
        </w:rPr>
        <w:t xml:space="preserve">льтернативная подписка в редакции </w:t>
      </w:r>
      <w:r w:rsidR="004E5B21">
        <w:rPr>
          <w:rFonts w:ascii="Times New Roman" w:hAnsi="Times New Roman"/>
          <w:sz w:val="24"/>
          <w:szCs w:val="24"/>
        </w:rPr>
        <w:t>МУ «Редакция газеты «Борьба»</w:t>
      </w:r>
    </w:p>
    <w:p w:rsidR="00910782" w:rsidRDefault="00910782" w:rsidP="00910782">
      <w:pPr>
        <w:pStyle w:val="a8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B92">
        <w:rPr>
          <w:rFonts w:ascii="Times New Roman" w:hAnsi="Times New Roman"/>
          <w:sz w:val="24"/>
          <w:szCs w:val="24"/>
        </w:rPr>
        <w:t>без доставки</w:t>
      </w:r>
    </w:p>
    <w:p w:rsidR="00EF1404" w:rsidRPr="00E32B92" w:rsidRDefault="00EF1404" w:rsidP="00910782">
      <w:pPr>
        <w:pStyle w:val="a8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782" w:rsidRDefault="00EF1404" w:rsidP="00910782">
      <w:pPr>
        <w:pStyle w:val="a8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-- А</w:t>
      </w:r>
      <w:r w:rsidR="00910782" w:rsidRPr="00E32B92">
        <w:rPr>
          <w:rFonts w:ascii="Times New Roman" w:hAnsi="Times New Roman"/>
          <w:sz w:val="24"/>
          <w:szCs w:val="24"/>
        </w:rPr>
        <w:t>льтернативная подписка в сельские поселения (</w:t>
      </w:r>
      <w:r w:rsidR="00917F30">
        <w:rPr>
          <w:rFonts w:ascii="Times New Roman" w:hAnsi="Times New Roman"/>
          <w:sz w:val="24"/>
          <w:szCs w:val="24"/>
        </w:rPr>
        <w:t xml:space="preserve">для корпоративной подписки </w:t>
      </w:r>
      <w:r w:rsidR="00910782" w:rsidRPr="00E32B92">
        <w:rPr>
          <w:rFonts w:ascii="Times New Roman" w:hAnsi="Times New Roman"/>
          <w:sz w:val="24"/>
          <w:szCs w:val="24"/>
        </w:rPr>
        <w:t>через распространителя)</w:t>
      </w:r>
    </w:p>
    <w:p w:rsidR="00EF1404" w:rsidRPr="00E32B92" w:rsidRDefault="00EF1404" w:rsidP="00910782">
      <w:pPr>
        <w:pStyle w:val="a8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782" w:rsidRDefault="00910782" w:rsidP="00910782">
      <w:pPr>
        <w:pStyle w:val="a8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B92">
        <w:rPr>
          <w:rFonts w:ascii="Times New Roman" w:hAnsi="Times New Roman"/>
          <w:sz w:val="24"/>
          <w:szCs w:val="24"/>
        </w:rPr>
        <w:t xml:space="preserve">          -- </w:t>
      </w:r>
      <w:r w:rsidR="00EF1404">
        <w:rPr>
          <w:rFonts w:ascii="Times New Roman" w:hAnsi="Times New Roman"/>
          <w:sz w:val="24"/>
          <w:szCs w:val="24"/>
        </w:rPr>
        <w:t>Р</w:t>
      </w:r>
      <w:r w:rsidRPr="00E32B92">
        <w:rPr>
          <w:rFonts w:ascii="Times New Roman" w:hAnsi="Times New Roman"/>
          <w:sz w:val="24"/>
          <w:szCs w:val="24"/>
        </w:rPr>
        <w:t>еализация газеты распространителями (физическими или юридическими лицами, предприятиями торговли и т.п.)</w:t>
      </w:r>
    </w:p>
    <w:p w:rsidR="00EF1404" w:rsidRDefault="00EF1404" w:rsidP="00910782">
      <w:pPr>
        <w:pStyle w:val="a8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C9F" w:rsidRDefault="00551C9F" w:rsidP="00072AC8">
      <w:pPr>
        <w:pStyle w:val="a8"/>
        <w:suppressAutoHyphens w:val="0"/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F1404">
        <w:rPr>
          <w:rFonts w:ascii="Times New Roman" w:hAnsi="Times New Roman"/>
          <w:sz w:val="24"/>
          <w:szCs w:val="24"/>
        </w:rPr>
        <w:t>Р</w:t>
      </w:r>
      <w:r w:rsidR="00072AC8" w:rsidRPr="00072AC8">
        <w:rPr>
          <w:rFonts w:ascii="Times New Roman" w:hAnsi="Times New Roman"/>
          <w:sz w:val="24"/>
          <w:szCs w:val="24"/>
        </w:rPr>
        <w:t>еализация газеты</w:t>
      </w:r>
      <w:r w:rsidR="00072AC8">
        <w:rPr>
          <w:rFonts w:ascii="Times New Roman" w:hAnsi="Times New Roman"/>
          <w:sz w:val="24"/>
          <w:szCs w:val="24"/>
        </w:rPr>
        <w:t xml:space="preserve"> по электронной почте с целью дальнейшего </w:t>
      </w:r>
      <w:r w:rsidR="00072AC8" w:rsidRPr="00060623">
        <w:rPr>
          <w:rFonts w:ascii="Times New Roman" w:hAnsi="Times New Roman"/>
          <w:sz w:val="24"/>
          <w:szCs w:val="24"/>
        </w:rPr>
        <w:t>использования</w:t>
      </w:r>
      <w:r w:rsidR="008856A2" w:rsidRPr="00060623">
        <w:rPr>
          <w:rFonts w:ascii="Times New Roman" w:hAnsi="Times New Roman"/>
          <w:sz w:val="24"/>
          <w:szCs w:val="24"/>
        </w:rPr>
        <w:t>, в том числе в коммерческих целях</w:t>
      </w:r>
    </w:p>
    <w:p w:rsidR="00EF1404" w:rsidRPr="00060623" w:rsidRDefault="00EF1404" w:rsidP="00072AC8">
      <w:pPr>
        <w:pStyle w:val="a8"/>
        <w:suppressAutoHyphens w:val="0"/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</w:rPr>
      </w:pPr>
    </w:p>
    <w:p w:rsidR="00910782" w:rsidRDefault="00910782" w:rsidP="00060623">
      <w:pPr>
        <w:pStyle w:val="a8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623">
        <w:rPr>
          <w:rFonts w:ascii="Times New Roman" w:hAnsi="Times New Roman"/>
          <w:sz w:val="24"/>
          <w:szCs w:val="24"/>
        </w:rPr>
        <w:t xml:space="preserve">             </w:t>
      </w:r>
      <w:r w:rsidR="00060623" w:rsidRPr="00060623">
        <w:rPr>
          <w:rFonts w:ascii="Times New Roman" w:hAnsi="Times New Roman"/>
          <w:sz w:val="24"/>
          <w:szCs w:val="24"/>
        </w:rPr>
        <w:t xml:space="preserve">- Подготовка и размещение новостей, </w:t>
      </w:r>
      <w:r w:rsidR="00060623">
        <w:rPr>
          <w:rFonts w:ascii="Times New Roman" w:hAnsi="Times New Roman"/>
          <w:sz w:val="24"/>
          <w:szCs w:val="24"/>
        </w:rPr>
        <w:t xml:space="preserve">статей, </w:t>
      </w:r>
      <w:r w:rsidR="00060623" w:rsidRPr="00060623">
        <w:rPr>
          <w:rFonts w:ascii="Times New Roman" w:hAnsi="Times New Roman"/>
          <w:sz w:val="24"/>
          <w:szCs w:val="24"/>
        </w:rPr>
        <w:t>аудиоматериалов (</w:t>
      </w:r>
      <w:proofErr w:type="spellStart"/>
      <w:r w:rsidR="00060623" w:rsidRPr="00060623">
        <w:rPr>
          <w:rFonts w:ascii="Times New Roman" w:hAnsi="Times New Roman"/>
          <w:sz w:val="24"/>
          <w:szCs w:val="24"/>
        </w:rPr>
        <w:t>подкастов</w:t>
      </w:r>
      <w:proofErr w:type="spellEnd"/>
      <w:r w:rsidR="00060623" w:rsidRPr="00060623">
        <w:rPr>
          <w:rFonts w:ascii="Times New Roman" w:hAnsi="Times New Roman"/>
          <w:sz w:val="24"/>
          <w:szCs w:val="24"/>
        </w:rPr>
        <w:t>), видеоматериалов, фоторепортажей в сетевом издании</w:t>
      </w:r>
      <w:r w:rsidR="00060623" w:rsidRPr="00060623">
        <w:t xml:space="preserve"> </w:t>
      </w:r>
      <w:r w:rsidR="00060623" w:rsidRPr="00060623">
        <w:rPr>
          <w:rFonts w:ascii="Times New Roman" w:hAnsi="Times New Roman"/>
          <w:sz w:val="24"/>
          <w:szCs w:val="24"/>
        </w:rPr>
        <w:t>borbagazeta.ru</w:t>
      </w:r>
    </w:p>
    <w:p w:rsidR="00910782" w:rsidRPr="00E32B92" w:rsidRDefault="00910782" w:rsidP="00910782">
      <w:pPr>
        <w:pStyle w:val="a8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10782" w:rsidRDefault="00EF1404" w:rsidP="00910782">
      <w:pPr>
        <w:pStyle w:val="a8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10782" w:rsidRPr="00917F30">
        <w:rPr>
          <w:rFonts w:ascii="Times New Roman" w:hAnsi="Times New Roman"/>
          <w:sz w:val="24"/>
          <w:szCs w:val="24"/>
        </w:rPr>
        <w:t xml:space="preserve"> -- </w:t>
      </w:r>
      <w:r>
        <w:rPr>
          <w:rFonts w:ascii="Times New Roman" w:hAnsi="Times New Roman"/>
          <w:sz w:val="24"/>
          <w:szCs w:val="24"/>
        </w:rPr>
        <w:t>С</w:t>
      </w:r>
      <w:r w:rsidR="00910782" w:rsidRPr="00917F30">
        <w:rPr>
          <w:rFonts w:ascii="Times New Roman" w:hAnsi="Times New Roman"/>
          <w:sz w:val="24"/>
          <w:szCs w:val="24"/>
        </w:rPr>
        <w:t>канирование</w:t>
      </w:r>
    </w:p>
    <w:p w:rsidR="00EF1404" w:rsidRPr="00917F30" w:rsidRDefault="00EF1404" w:rsidP="00910782">
      <w:pPr>
        <w:pStyle w:val="a8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782" w:rsidRDefault="00EF1404" w:rsidP="00910782">
      <w:pPr>
        <w:pStyle w:val="a8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10782" w:rsidRPr="00917F30">
        <w:rPr>
          <w:rFonts w:ascii="Times New Roman" w:hAnsi="Times New Roman"/>
          <w:sz w:val="24"/>
          <w:szCs w:val="24"/>
        </w:rPr>
        <w:t xml:space="preserve"> -- </w:t>
      </w:r>
      <w:r>
        <w:rPr>
          <w:rFonts w:ascii="Times New Roman" w:hAnsi="Times New Roman"/>
          <w:sz w:val="24"/>
          <w:szCs w:val="24"/>
        </w:rPr>
        <w:t>К</w:t>
      </w:r>
      <w:r w:rsidR="00910782" w:rsidRPr="00917F30">
        <w:rPr>
          <w:rFonts w:ascii="Times New Roman" w:hAnsi="Times New Roman"/>
          <w:sz w:val="24"/>
          <w:szCs w:val="24"/>
        </w:rPr>
        <w:t>серокопирование</w:t>
      </w:r>
    </w:p>
    <w:p w:rsidR="00EF1404" w:rsidRPr="00917F30" w:rsidRDefault="00EF1404" w:rsidP="00910782">
      <w:pPr>
        <w:pStyle w:val="a8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782" w:rsidRDefault="00EF1404" w:rsidP="00910782">
      <w:pPr>
        <w:pStyle w:val="a8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10782" w:rsidRPr="00917F30">
        <w:rPr>
          <w:rFonts w:ascii="Times New Roman" w:hAnsi="Times New Roman"/>
          <w:sz w:val="24"/>
          <w:szCs w:val="24"/>
        </w:rPr>
        <w:t xml:space="preserve"> -- </w:t>
      </w:r>
      <w:r>
        <w:rPr>
          <w:rFonts w:ascii="Times New Roman" w:hAnsi="Times New Roman"/>
          <w:sz w:val="24"/>
          <w:szCs w:val="24"/>
        </w:rPr>
        <w:t>Р</w:t>
      </w:r>
      <w:r w:rsidR="00910782" w:rsidRPr="00A85D97">
        <w:rPr>
          <w:rFonts w:ascii="Times New Roman" w:hAnsi="Times New Roman"/>
          <w:sz w:val="24"/>
          <w:szCs w:val="24"/>
        </w:rPr>
        <w:t>аспечатка</w:t>
      </w:r>
      <w:r w:rsidR="00917F30" w:rsidRPr="00A85D97">
        <w:rPr>
          <w:rFonts w:ascii="Times New Roman" w:hAnsi="Times New Roman"/>
          <w:sz w:val="24"/>
          <w:szCs w:val="24"/>
        </w:rPr>
        <w:t xml:space="preserve"> и печать</w:t>
      </w:r>
    </w:p>
    <w:p w:rsidR="00EF1404" w:rsidRPr="00A85D97" w:rsidRDefault="00EF1404" w:rsidP="00910782">
      <w:pPr>
        <w:pStyle w:val="a8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404" w:rsidRDefault="003467FB" w:rsidP="00EF1404">
      <w:pPr>
        <w:pStyle w:val="a8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EF1404">
        <w:rPr>
          <w:rFonts w:ascii="Times New Roman" w:hAnsi="Times New Roman"/>
          <w:sz w:val="24"/>
          <w:szCs w:val="24"/>
        </w:rPr>
        <w:t>-- Н</w:t>
      </w:r>
      <w:r w:rsidR="00910782" w:rsidRPr="00A85D97">
        <w:rPr>
          <w:rFonts w:ascii="Times New Roman" w:hAnsi="Times New Roman"/>
          <w:sz w:val="24"/>
          <w:szCs w:val="24"/>
        </w:rPr>
        <w:t>абор текста</w:t>
      </w:r>
      <w:r w:rsidR="00917F30" w:rsidRPr="00A85D97">
        <w:rPr>
          <w:rFonts w:ascii="Times New Roman" w:hAnsi="Times New Roman"/>
          <w:sz w:val="24"/>
          <w:szCs w:val="24"/>
        </w:rPr>
        <w:t xml:space="preserve"> на компьютере</w:t>
      </w:r>
    </w:p>
    <w:p w:rsidR="003467FB" w:rsidRDefault="003467FB" w:rsidP="00EF1404">
      <w:pPr>
        <w:pStyle w:val="a8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782" w:rsidRPr="00A85D97" w:rsidRDefault="00910782" w:rsidP="00EF1404">
      <w:pPr>
        <w:pStyle w:val="a8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D97">
        <w:rPr>
          <w:rFonts w:ascii="Times New Roman" w:hAnsi="Times New Roman"/>
          <w:sz w:val="24"/>
          <w:szCs w:val="24"/>
        </w:rPr>
        <w:t xml:space="preserve"> -- </w:t>
      </w:r>
      <w:r w:rsidR="00EF1404">
        <w:rPr>
          <w:rFonts w:ascii="Times New Roman" w:hAnsi="Times New Roman"/>
          <w:sz w:val="24"/>
          <w:szCs w:val="24"/>
        </w:rPr>
        <w:t>В</w:t>
      </w:r>
      <w:r w:rsidRPr="00A85D97">
        <w:rPr>
          <w:rFonts w:ascii="Times New Roman" w:hAnsi="Times New Roman"/>
          <w:sz w:val="24"/>
          <w:szCs w:val="24"/>
        </w:rPr>
        <w:t>ерстка</w:t>
      </w:r>
      <w:r w:rsidR="003467FB">
        <w:rPr>
          <w:rFonts w:ascii="Times New Roman" w:hAnsi="Times New Roman"/>
          <w:sz w:val="24"/>
          <w:szCs w:val="24"/>
        </w:rPr>
        <w:t xml:space="preserve"> различной сложности</w:t>
      </w:r>
    </w:p>
    <w:p w:rsidR="00EF1404" w:rsidRDefault="00EF1404" w:rsidP="00910782">
      <w:pPr>
        <w:pStyle w:val="a8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910782" w:rsidRPr="00A85D97" w:rsidRDefault="00EF1404" w:rsidP="00910782">
      <w:pPr>
        <w:pStyle w:val="a8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 </w:t>
      </w:r>
      <w:r w:rsidR="003467FB">
        <w:rPr>
          <w:rFonts w:ascii="Times New Roman" w:hAnsi="Times New Roman"/>
          <w:sz w:val="24"/>
          <w:szCs w:val="24"/>
        </w:rPr>
        <w:t>Корректура</w:t>
      </w:r>
      <w:r w:rsidR="00910782" w:rsidRPr="00A85D97">
        <w:rPr>
          <w:rFonts w:ascii="Times New Roman" w:hAnsi="Times New Roman"/>
          <w:sz w:val="24"/>
          <w:szCs w:val="24"/>
        </w:rPr>
        <w:t xml:space="preserve"> и редакт</w:t>
      </w:r>
      <w:r w:rsidR="003467FB">
        <w:rPr>
          <w:rFonts w:ascii="Times New Roman" w:hAnsi="Times New Roman"/>
          <w:sz w:val="24"/>
          <w:szCs w:val="24"/>
        </w:rPr>
        <w:t>ирование</w:t>
      </w:r>
      <w:r w:rsidR="00910782" w:rsidRPr="00A85D97">
        <w:rPr>
          <w:rFonts w:ascii="Times New Roman" w:hAnsi="Times New Roman"/>
          <w:sz w:val="24"/>
          <w:szCs w:val="24"/>
        </w:rPr>
        <w:t xml:space="preserve"> </w:t>
      </w:r>
      <w:r w:rsidR="003467FB">
        <w:rPr>
          <w:rFonts w:ascii="Times New Roman" w:hAnsi="Times New Roman"/>
          <w:sz w:val="24"/>
          <w:szCs w:val="24"/>
        </w:rPr>
        <w:t>текстов</w:t>
      </w:r>
    </w:p>
    <w:p w:rsidR="00910782" w:rsidRPr="00A85D97" w:rsidRDefault="00910782" w:rsidP="00910782">
      <w:pPr>
        <w:pStyle w:val="a8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85D97">
        <w:rPr>
          <w:rFonts w:ascii="Times New Roman" w:hAnsi="Times New Roman"/>
          <w:sz w:val="24"/>
          <w:szCs w:val="24"/>
        </w:rPr>
        <w:t xml:space="preserve">                     </w:t>
      </w:r>
    </w:p>
    <w:p w:rsidR="00910782" w:rsidRPr="00EF1404" w:rsidRDefault="00EF1404" w:rsidP="00A85D97">
      <w:pPr>
        <w:pStyle w:val="a8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1404">
        <w:rPr>
          <w:rFonts w:ascii="Times New Roman" w:hAnsi="Times New Roman"/>
          <w:sz w:val="24"/>
          <w:szCs w:val="24"/>
        </w:rPr>
        <w:t xml:space="preserve">- </w:t>
      </w:r>
      <w:r w:rsidR="00A85D97" w:rsidRPr="00EF1404">
        <w:rPr>
          <w:rFonts w:ascii="Times New Roman" w:hAnsi="Times New Roman"/>
          <w:sz w:val="24"/>
          <w:szCs w:val="24"/>
        </w:rPr>
        <w:t xml:space="preserve">Разработка рекламных модулей </w:t>
      </w:r>
    </w:p>
    <w:p w:rsidR="00910782" w:rsidRPr="00EF1404" w:rsidRDefault="00910782" w:rsidP="00910782">
      <w:pPr>
        <w:pStyle w:val="a8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1404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910782" w:rsidRPr="00EF1404" w:rsidRDefault="00EF1404" w:rsidP="00A85D97">
      <w:pPr>
        <w:pStyle w:val="a8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1404">
        <w:rPr>
          <w:rFonts w:ascii="Times New Roman" w:hAnsi="Times New Roman"/>
          <w:sz w:val="24"/>
          <w:szCs w:val="24"/>
        </w:rPr>
        <w:t xml:space="preserve">- </w:t>
      </w:r>
      <w:r w:rsidR="00A85D97" w:rsidRPr="00EF1404">
        <w:rPr>
          <w:rFonts w:ascii="Times New Roman" w:hAnsi="Times New Roman"/>
          <w:sz w:val="24"/>
          <w:szCs w:val="24"/>
        </w:rPr>
        <w:t>Услуги корреспондента</w:t>
      </w:r>
    </w:p>
    <w:p w:rsidR="00A85D97" w:rsidRPr="00EF1404" w:rsidRDefault="00A85D97" w:rsidP="00A85D97">
      <w:pPr>
        <w:pStyle w:val="a8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D97" w:rsidRPr="00EF1404" w:rsidRDefault="00EF1404" w:rsidP="00A85D97">
      <w:pPr>
        <w:pStyle w:val="a8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1404">
        <w:rPr>
          <w:rFonts w:ascii="Times New Roman" w:hAnsi="Times New Roman"/>
          <w:sz w:val="24"/>
          <w:szCs w:val="24"/>
        </w:rPr>
        <w:t xml:space="preserve">- </w:t>
      </w:r>
      <w:r w:rsidR="00A85D97" w:rsidRPr="00EF1404">
        <w:rPr>
          <w:rFonts w:ascii="Times New Roman" w:hAnsi="Times New Roman"/>
          <w:sz w:val="24"/>
          <w:szCs w:val="24"/>
        </w:rPr>
        <w:t>Отправка по электронной почте</w:t>
      </w:r>
    </w:p>
    <w:p w:rsidR="00917F30" w:rsidRPr="00EF1404" w:rsidRDefault="00917F30" w:rsidP="00910782">
      <w:pPr>
        <w:pStyle w:val="a8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782" w:rsidRPr="00EF1404" w:rsidRDefault="00EF1404" w:rsidP="00551C9F">
      <w:pPr>
        <w:pStyle w:val="a8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404">
        <w:rPr>
          <w:rFonts w:ascii="Times New Roman" w:hAnsi="Times New Roman"/>
          <w:sz w:val="24"/>
          <w:szCs w:val="24"/>
        </w:rPr>
        <w:t xml:space="preserve">- </w:t>
      </w:r>
      <w:r w:rsidR="00917F30" w:rsidRPr="00EF1404">
        <w:rPr>
          <w:rFonts w:ascii="Times New Roman" w:hAnsi="Times New Roman"/>
          <w:sz w:val="24"/>
          <w:szCs w:val="24"/>
        </w:rPr>
        <w:t>Предоставление</w:t>
      </w:r>
      <w:r w:rsidR="00910782" w:rsidRPr="00EF1404">
        <w:rPr>
          <w:rFonts w:ascii="Times New Roman" w:hAnsi="Times New Roman"/>
          <w:sz w:val="24"/>
          <w:szCs w:val="24"/>
        </w:rPr>
        <w:t xml:space="preserve"> подшивок газеты</w:t>
      </w:r>
      <w:r w:rsidR="003467FB">
        <w:rPr>
          <w:rFonts w:ascii="Times New Roman" w:hAnsi="Times New Roman"/>
          <w:sz w:val="24"/>
          <w:szCs w:val="24"/>
        </w:rPr>
        <w:t xml:space="preserve"> «Борьба»</w:t>
      </w:r>
      <w:r w:rsidR="00917F30" w:rsidRPr="00EF1404">
        <w:rPr>
          <w:rFonts w:ascii="Times New Roman" w:hAnsi="Times New Roman"/>
          <w:sz w:val="24"/>
          <w:szCs w:val="24"/>
        </w:rPr>
        <w:t xml:space="preserve"> прошлых лет из архива </w:t>
      </w:r>
      <w:r w:rsidR="006778E7">
        <w:rPr>
          <w:rFonts w:ascii="Times New Roman" w:hAnsi="Times New Roman"/>
          <w:sz w:val="24"/>
          <w:szCs w:val="24"/>
        </w:rPr>
        <w:t xml:space="preserve">МУ «Редакции газеты «Борьба» </w:t>
      </w:r>
      <w:r w:rsidR="00917F30" w:rsidRPr="00EF1404">
        <w:rPr>
          <w:rFonts w:ascii="Times New Roman" w:hAnsi="Times New Roman"/>
          <w:sz w:val="24"/>
          <w:szCs w:val="24"/>
        </w:rPr>
        <w:t>для самостоятельного ознакомления клиентом</w:t>
      </w:r>
    </w:p>
    <w:p w:rsidR="00910782" w:rsidRPr="00EF1404" w:rsidRDefault="00910782" w:rsidP="00551C9F">
      <w:pPr>
        <w:jc w:val="both"/>
        <w:rPr>
          <w:sz w:val="24"/>
          <w:szCs w:val="24"/>
        </w:rPr>
      </w:pPr>
    </w:p>
    <w:p w:rsidR="003A1F73" w:rsidRPr="00EF1404" w:rsidRDefault="003A1F73" w:rsidP="003A1F73">
      <w:pPr>
        <w:tabs>
          <w:tab w:val="left" w:pos="7185"/>
        </w:tabs>
        <w:suppressAutoHyphens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73FA2" w:rsidRPr="00EF1404" w:rsidRDefault="00E73FA2" w:rsidP="003A1F73">
      <w:pPr>
        <w:tabs>
          <w:tab w:val="left" w:pos="7185"/>
        </w:tabs>
        <w:suppressAutoHyphens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73FA2" w:rsidRPr="00E32B92" w:rsidRDefault="00E73FA2" w:rsidP="003A1F73">
      <w:pPr>
        <w:tabs>
          <w:tab w:val="left" w:pos="7185"/>
        </w:tabs>
        <w:suppressAutoHyphens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73FA2" w:rsidRPr="00E32B92" w:rsidRDefault="00E73FA2" w:rsidP="003A1F73">
      <w:pPr>
        <w:tabs>
          <w:tab w:val="left" w:pos="7185"/>
        </w:tabs>
        <w:suppressAutoHyphens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73FA2" w:rsidRPr="00E32B92" w:rsidRDefault="00E73FA2" w:rsidP="003A1F73">
      <w:pPr>
        <w:tabs>
          <w:tab w:val="left" w:pos="7185"/>
        </w:tabs>
        <w:suppressAutoHyphens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73FA2" w:rsidRPr="00E32B92" w:rsidRDefault="00E73FA2" w:rsidP="003A1F73">
      <w:pPr>
        <w:tabs>
          <w:tab w:val="left" w:pos="7185"/>
        </w:tabs>
        <w:suppressAutoHyphens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73FA2" w:rsidRPr="00E32B92" w:rsidRDefault="00E73FA2" w:rsidP="003A1F73">
      <w:pPr>
        <w:tabs>
          <w:tab w:val="left" w:pos="7185"/>
        </w:tabs>
        <w:suppressAutoHyphens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73FA2" w:rsidRDefault="00E73FA2" w:rsidP="003A1F73">
      <w:pPr>
        <w:tabs>
          <w:tab w:val="left" w:pos="7185"/>
        </w:tabs>
        <w:suppressAutoHyphens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73FA2" w:rsidRDefault="00E73FA2" w:rsidP="003A1F73">
      <w:pPr>
        <w:tabs>
          <w:tab w:val="left" w:pos="7185"/>
        </w:tabs>
        <w:suppressAutoHyphens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73FA2" w:rsidRDefault="00E73FA2" w:rsidP="003A1F73">
      <w:pPr>
        <w:tabs>
          <w:tab w:val="left" w:pos="7185"/>
        </w:tabs>
        <w:suppressAutoHyphens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73FA2" w:rsidRDefault="00E73FA2" w:rsidP="003A1F73">
      <w:pPr>
        <w:tabs>
          <w:tab w:val="left" w:pos="7185"/>
        </w:tabs>
        <w:suppressAutoHyphens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73FA2" w:rsidRDefault="00E73FA2" w:rsidP="003A1F73">
      <w:pPr>
        <w:tabs>
          <w:tab w:val="left" w:pos="7185"/>
        </w:tabs>
        <w:suppressAutoHyphens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73FA2" w:rsidRDefault="00E73FA2" w:rsidP="003A1F73">
      <w:pPr>
        <w:tabs>
          <w:tab w:val="left" w:pos="7185"/>
        </w:tabs>
        <w:suppressAutoHyphens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73FA2" w:rsidRDefault="00E73FA2" w:rsidP="003A1F73">
      <w:pPr>
        <w:tabs>
          <w:tab w:val="left" w:pos="7185"/>
        </w:tabs>
        <w:suppressAutoHyphens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73FA2" w:rsidRDefault="00E73FA2" w:rsidP="003A1F73">
      <w:pPr>
        <w:tabs>
          <w:tab w:val="left" w:pos="7185"/>
        </w:tabs>
        <w:suppressAutoHyphens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73FA2" w:rsidRDefault="00E73FA2" w:rsidP="003A1F73">
      <w:pPr>
        <w:tabs>
          <w:tab w:val="left" w:pos="7185"/>
        </w:tabs>
        <w:suppressAutoHyphens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73FA2" w:rsidRDefault="00E73FA2" w:rsidP="003A1F73">
      <w:pPr>
        <w:tabs>
          <w:tab w:val="left" w:pos="7185"/>
        </w:tabs>
        <w:suppressAutoHyphens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73FA2" w:rsidRDefault="00E73FA2" w:rsidP="003A1F73">
      <w:pPr>
        <w:tabs>
          <w:tab w:val="left" w:pos="7185"/>
        </w:tabs>
        <w:suppressAutoHyphens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73FA2" w:rsidRDefault="00E73FA2" w:rsidP="003A1F73">
      <w:pPr>
        <w:tabs>
          <w:tab w:val="left" w:pos="7185"/>
        </w:tabs>
        <w:suppressAutoHyphens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73FA2" w:rsidRDefault="00E73FA2" w:rsidP="003A1F73">
      <w:pPr>
        <w:tabs>
          <w:tab w:val="left" w:pos="7185"/>
        </w:tabs>
        <w:suppressAutoHyphens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73FA2" w:rsidRDefault="00E73FA2" w:rsidP="003A1F73">
      <w:pPr>
        <w:tabs>
          <w:tab w:val="left" w:pos="7185"/>
        </w:tabs>
        <w:suppressAutoHyphens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73FA2" w:rsidRDefault="00E73FA2" w:rsidP="003A1F73">
      <w:pPr>
        <w:tabs>
          <w:tab w:val="left" w:pos="7185"/>
        </w:tabs>
        <w:suppressAutoHyphens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73FA2" w:rsidRDefault="00E73FA2" w:rsidP="003A1F73">
      <w:pPr>
        <w:tabs>
          <w:tab w:val="left" w:pos="7185"/>
        </w:tabs>
        <w:suppressAutoHyphens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73FA2" w:rsidRDefault="00E73FA2" w:rsidP="003A1F73">
      <w:pPr>
        <w:tabs>
          <w:tab w:val="left" w:pos="7185"/>
        </w:tabs>
        <w:suppressAutoHyphens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32B92" w:rsidRDefault="00E32B92" w:rsidP="003A1F73">
      <w:pPr>
        <w:tabs>
          <w:tab w:val="left" w:pos="7185"/>
        </w:tabs>
        <w:suppressAutoHyphens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32B92" w:rsidRDefault="00E32B92" w:rsidP="003A1F73">
      <w:pPr>
        <w:tabs>
          <w:tab w:val="left" w:pos="7185"/>
        </w:tabs>
        <w:suppressAutoHyphens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32B92" w:rsidRDefault="00E32B92" w:rsidP="003A1F73">
      <w:pPr>
        <w:tabs>
          <w:tab w:val="left" w:pos="7185"/>
        </w:tabs>
        <w:suppressAutoHyphens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32B92" w:rsidRDefault="00E32B92" w:rsidP="003A1F73">
      <w:pPr>
        <w:tabs>
          <w:tab w:val="left" w:pos="7185"/>
        </w:tabs>
        <w:suppressAutoHyphens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32B92" w:rsidRDefault="00E32B92" w:rsidP="003A1F73">
      <w:pPr>
        <w:tabs>
          <w:tab w:val="left" w:pos="7185"/>
        </w:tabs>
        <w:suppressAutoHyphens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32B92" w:rsidRDefault="00E32B92" w:rsidP="003A1F73">
      <w:pPr>
        <w:tabs>
          <w:tab w:val="left" w:pos="7185"/>
        </w:tabs>
        <w:suppressAutoHyphens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32B92" w:rsidRDefault="00E32B92" w:rsidP="003A1F73">
      <w:pPr>
        <w:tabs>
          <w:tab w:val="left" w:pos="7185"/>
        </w:tabs>
        <w:suppressAutoHyphens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85D97" w:rsidRDefault="00A85D97" w:rsidP="003A1F73">
      <w:pPr>
        <w:tabs>
          <w:tab w:val="left" w:pos="7185"/>
        </w:tabs>
        <w:suppressAutoHyphens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85D97" w:rsidRDefault="00A85D97" w:rsidP="003A1F73">
      <w:pPr>
        <w:tabs>
          <w:tab w:val="left" w:pos="7185"/>
        </w:tabs>
        <w:suppressAutoHyphens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85D97" w:rsidRDefault="00A85D97" w:rsidP="003A1F73">
      <w:pPr>
        <w:tabs>
          <w:tab w:val="left" w:pos="7185"/>
        </w:tabs>
        <w:suppressAutoHyphens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32B92" w:rsidRDefault="00E32B92" w:rsidP="003A1F73">
      <w:pPr>
        <w:tabs>
          <w:tab w:val="left" w:pos="7185"/>
        </w:tabs>
        <w:suppressAutoHyphens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73FA2" w:rsidRDefault="00E73FA2" w:rsidP="00E73FA2">
      <w:pPr>
        <w:widowControl w:val="0"/>
        <w:autoSpaceDE w:val="0"/>
        <w:spacing w:after="0" w:line="240" w:lineRule="auto"/>
        <w:ind w:left="5670"/>
        <w:jc w:val="right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Приложение № 3</w:t>
      </w:r>
    </w:p>
    <w:p w:rsidR="00E73FA2" w:rsidRDefault="00841F41" w:rsidP="00E73FA2">
      <w:pPr>
        <w:widowControl w:val="0"/>
        <w:autoSpaceDE w:val="0"/>
        <w:spacing w:after="0" w:line="240" w:lineRule="auto"/>
        <w:ind w:left="5670"/>
        <w:jc w:val="right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к п</w:t>
      </w:r>
      <w:r w:rsidR="00E73FA2">
        <w:rPr>
          <w:rFonts w:ascii="Times New Roman" w:eastAsia="Arial" w:hAnsi="Times New Roman"/>
          <w:sz w:val="24"/>
          <w:szCs w:val="24"/>
        </w:rPr>
        <w:t>остановлени</w:t>
      </w:r>
      <w:r>
        <w:rPr>
          <w:rFonts w:ascii="Times New Roman" w:eastAsia="Arial" w:hAnsi="Times New Roman"/>
          <w:sz w:val="24"/>
          <w:szCs w:val="24"/>
        </w:rPr>
        <w:t>ю</w:t>
      </w:r>
      <w:r w:rsidR="00E73FA2">
        <w:rPr>
          <w:rFonts w:ascii="Times New Roman" w:eastAsia="Arial" w:hAnsi="Times New Roman"/>
          <w:sz w:val="24"/>
          <w:szCs w:val="24"/>
        </w:rPr>
        <w:t xml:space="preserve"> а</w:t>
      </w:r>
      <w:r w:rsidR="00E73FA2" w:rsidRPr="007F6332">
        <w:rPr>
          <w:rFonts w:ascii="Times New Roman" w:eastAsia="Arial" w:hAnsi="Times New Roman"/>
          <w:sz w:val="24"/>
          <w:szCs w:val="24"/>
        </w:rPr>
        <w:t>дминистрации</w:t>
      </w:r>
    </w:p>
    <w:p w:rsidR="00E73FA2" w:rsidRPr="007F6332" w:rsidRDefault="00E73FA2" w:rsidP="00E73FA2">
      <w:pPr>
        <w:widowControl w:val="0"/>
        <w:autoSpaceDE w:val="0"/>
        <w:spacing w:after="0" w:line="240" w:lineRule="auto"/>
        <w:ind w:left="5670"/>
        <w:jc w:val="right"/>
        <w:rPr>
          <w:rFonts w:ascii="Times New Roman" w:eastAsia="Arial" w:hAnsi="Times New Roman"/>
          <w:sz w:val="24"/>
          <w:szCs w:val="24"/>
        </w:rPr>
      </w:pPr>
      <w:r w:rsidRPr="007F6332">
        <w:rPr>
          <w:rFonts w:ascii="Times New Roman" w:eastAsia="Arial" w:hAnsi="Times New Roman"/>
          <w:sz w:val="24"/>
          <w:szCs w:val="24"/>
        </w:rPr>
        <w:t>Калачевского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7F6332">
        <w:rPr>
          <w:rFonts w:ascii="Times New Roman" w:eastAsia="Arial" w:hAnsi="Times New Roman"/>
          <w:sz w:val="24"/>
          <w:szCs w:val="24"/>
        </w:rPr>
        <w:t>муниципального района</w:t>
      </w:r>
    </w:p>
    <w:p w:rsidR="00E73FA2" w:rsidRPr="007F6332" w:rsidRDefault="00E73FA2" w:rsidP="00E73FA2">
      <w:pPr>
        <w:widowControl w:val="0"/>
        <w:autoSpaceDE w:val="0"/>
        <w:spacing w:after="0" w:line="240" w:lineRule="auto"/>
        <w:ind w:left="5670"/>
        <w:jc w:val="right"/>
        <w:rPr>
          <w:rFonts w:ascii="Times New Roman" w:eastAsia="Arial" w:hAnsi="Times New Roman"/>
          <w:sz w:val="24"/>
          <w:szCs w:val="24"/>
        </w:rPr>
      </w:pPr>
      <w:r w:rsidRPr="007F6332">
        <w:rPr>
          <w:rFonts w:ascii="Times New Roman" w:eastAsia="Arial" w:hAnsi="Times New Roman"/>
          <w:sz w:val="24"/>
          <w:szCs w:val="24"/>
        </w:rPr>
        <w:t xml:space="preserve">от </w:t>
      </w:r>
      <w:r w:rsidR="00665C47">
        <w:rPr>
          <w:rFonts w:ascii="Times New Roman" w:eastAsia="Arial" w:hAnsi="Times New Roman"/>
          <w:sz w:val="24"/>
          <w:szCs w:val="24"/>
        </w:rPr>
        <w:t>28.11.</w:t>
      </w:r>
      <w:r w:rsidRPr="007F6332">
        <w:rPr>
          <w:rFonts w:ascii="Times New Roman" w:eastAsia="Arial" w:hAnsi="Times New Roman"/>
          <w:sz w:val="24"/>
          <w:szCs w:val="24"/>
        </w:rPr>
        <w:t>201</w:t>
      </w:r>
      <w:r>
        <w:rPr>
          <w:rFonts w:ascii="Times New Roman" w:eastAsia="Arial" w:hAnsi="Times New Roman"/>
          <w:sz w:val="24"/>
          <w:szCs w:val="24"/>
        </w:rPr>
        <w:t>9</w:t>
      </w:r>
      <w:r w:rsidRPr="007F6332">
        <w:rPr>
          <w:rFonts w:ascii="Times New Roman" w:eastAsia="Arial" w:hAnsi="Times New Roman"/>
          <w:sz w:val="24"/>
          <w:szCs w:val="24"/>
        </w:rPr>
        <w:t xml:space="preserve"> г.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="00665C47">
        <w:rPr>
          <w:rFonts w:ascii="Times New Roman" w:eastAsia="Arial" w:hAnsi="Times New Roman"/>
          <w:sz w:val="24"/>
          <w:szCs w:val="24"/>
        </w:rPr>
        <w:t>№1170</w:t>
      </w:r>
    </w:p>
    <w:p w:rsidR="00E73FA2" w:rsidRDefault="00E73FA2" w:rsidP="003A1F73">
      <w:pPr>
        <w:tabs>
          <w:tab w:val="left" w:pos="7185"/>
        </w:tabs>
        <w:suppressAutoHyphens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73FA2" w:rsidRDefault="00E73FA2" w:rsidP="00E73FA2">
      <w:pPr>
        <w:rPr>
          <w:rFonts w:ascii="Times New Roman" w:hAnsi="Times New Roman"/>
          <w:sz w:val="28"/>
          <w:szCs w:val="28"/>
        </w:rPr>
      </w:pPr>
    </w:p>
    <w:p w:rsidR="00E73FA2" w:rsidRPr="00E73FA2" w:rsidRDefault="00E73FA2" w:rsidP="00E73FA2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Pr="00E73FA2">
        <w:rPr>
          <w:rFonts w:ascii="Times New Roman" w:eastAsiaTheme="minorHAnsi" w:hAnsi="Times New Roman"/>
          <w:b/>
          <w:sz w:val="28"/>
          <w:szCs w:val="28"/>
          <w:lang w:eastAsia="en-US"/>
        </w:rPr>
        <w:t>Прейскурант цен на платные услуги, оказываемые</w:t>
      </w:r>
    </w:p>
    <w:p w:rsidR="00E73FA2" w:rsidRPr="00E73FA2" w:rsidRDefault="00E73FA2" w:rsidP="00E73FA2">
      <w:pPr>
        <w:suppressAutoHyphens w:val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73FA2">
        <w:rPr>
          <w:rFonts w:ascii="Times New Roman" w:eastAsiaTheme="minorHAnsi" w:hAnsi="Times New Roman"/>
          <w:b/>
          <w:sz w:val="28"/>
          <w:szCs w:val="28"/>
          <w:lang w:eastAsia="en-US"/>
        </w:rPr>
        <w:t>МУ «Редакция газеты «Борьба»</w:t>
      </w:r>
      <w:r w:rsidR="00841F41">
        <w:rPr>
          <w:rFonts w:ascii="Times New Roman" w:eastAsiaTheme="minorHAnsi" w:hAnsi="Times New Roman"/>
          <w:b/>
          <w:sz w:val="28"/>
          <w:szCs w:val="28"/>
          <w:lang w:eastAsia="en-US"/>
        </w:rPr>
        <w:t>,</w:t>
      </w:r>
      <w:r w:rsidR="0030662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 01.12.2019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98"/>
        <w:gridCol w:w="2481"/>
        <w:gridCol w:w="2517"/>
      </w:tblGrid>
      <w:tr w:rsidR="00E73FA2" w:rsidRPr="00E73FA2" w:rsidTr="00835828">
        <w:trPr>
          <w:trHeight w:val="503"/>
        </w:trPr>
        <w:tc>
          <w:tcPr>
            <w:tcW w:w="675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98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2481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Единица услуги</w:t>
            </w:r>
          </w:p>
        </w:tc>
        <w:tc>
          <w:tcPr>
            <w:tcW w:w="2517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Цена услуги</w:t>
            </w:r>
          </w:p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(руб.)</w:t>
            </w:r>
          </w:p>
        </w:tc>
      </w:tr>
      <w:tr w:rsidR="00E73FA2" w:rsidRPr="00E73FA2" w:rsidTr="00835828">
        <w:trPr>
          <w:trHeight w:val="610"/>
        </w:trPr>
        <w:tc>
          <w:tcPr>
            <w:tcW w:w="675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98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Реализация газеты «Борьба» по подписке через отделения «Почта России»</w:t>
            </w:r>
          </w:p>
        </w:tc>
        <w:tc>
          <w:tcPr>
            <w:tcW w:w="2481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комплект, подписка на 6 месяцев (два номера в неделю)</w:t>
            </w:r>
          </w:p>
        </w:tc>
        <w:tc>
          <w:tcPr>
            <w:tcW w:w="2517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105-36</w:t>
            </w:r>
          </w:p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(каталожная цена)</w:t>
            </w:r>
          </w:p>
        </w:tc>
      </w:tr>
      <w:tr w:rsidR="00E73FA2" w:rsidRPr="00E73FA2" w:rsidTr="00835828">
        <w:trPr>
          <w:trHeight w:val="610"/>
        </w:trPr>
        <w:tc>
          <w:tcPr>
            <w:tcW w:w="675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98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Реализация газеты «Борьба» по подписке в электронном виде</w:t>
            </w:r>
          </w:p>
        </w:tc>
        <w:tc>
          <w:tcPr>
            <w:tcW w:w="2481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комплект, подписка на 6 месяцев  (два номера в неделю)</w:t>
            </w:r>
          </w:p>
        </w:tc>
        <w:tc>
          <w:tcPr>
            <w:tcW w:w="2517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252-00</w:t>
            </w:r>
          </w:p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73FA2" w:rsidRPr="00E73FA2" w:rsidTr="00835828">
        <w:trPr>
          <w:trHeight w:val="610"/>
        </w:trPr>
        <w:tc>
          <w:tcPr>
            <w:tcW w:w="675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898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Реализация газеты «Борьба» по подписке в электронном виде</w:t>
            </w:r>
          </w:p>
        </w:tc>
        <w:tc>
          <w:tcPr>
            <w:tcW w:w="2481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комплект, подписка на 1 месяц  (два номера в неделю)</w:t>
            </w:r>
          </w:p>
        </w:tc>
        <w:tc>
          <w:tcPr>
            <w:tcW w:w="2517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42-00</w:t>
            </w:r>
          </w:p>
        </w:tc>
      </w:tr>
      <w:tr w:rsidR="00E73FA2" w:rsidRPr="00E73FA2" w:rsidTr="00835828">
        <w:trPr>
          <w:trHeight w:val="610"/>
        </w:trPr>
        <w:tc>
          <w:tcPr>
            <w:tcW w:w="675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898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Реализация газеты «Борьба» по подписке в электронном виде с целью дальнейшего использования, в том числе в коммерческих целях (</w:t>
            </w:r>
            <w:proofErr w:type="gramStart"/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например</w:t>
            </w:r>
            <w:proofErr w:type="gramEnd"/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включение в базу данных) </w:t>
            </w:r>
          </w:p>
        </w:tc>
        <w:tc>
          <w:tcPr>
            <w:tcW w:w="2481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комплект, подписка на 6 месяцев  (два номера в неделю)</w:t>
            </w:r>
          </w:p>
        </w:tc>
        <w:tc>
          <w:tcPr>
            <w:tcW w:w="2517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6 000-00</w:t>
            </w:r>
          </w:p>
        </w:tc>
      </w:tr>
      <w:tr w:rsidR="00E73FA2" w:rsidRPr="00E73FA2" w:rsidTr="00835828">
        <w:trPr>
          <w:trHeight w:val="610"/>
        </w:trPr>
        <w:tc>
          <w:tcPr>
            <w:tcW w:w="675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98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Реализация газеты «Борьба» по подписке в редакции без доставки </w:t>
            </w:r>
          </w:p>
        </w:tc>
        <w:tc>
          <w:tcPr>
            <w:tcW w:w="2481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комплект, подписка на 6 месяцев  (два номера в неделю)</w:t>
            </w:r>
          </w:p>
        </w:tc>
        <w:tc>
          <w:tcPr>
            <w:tcW w:w="2517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198-00</w:t>
            </w:r>
          </w:p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73FA2" w:rsidRPr="00E73FA2" w:rsidTr="00835828">
        <w:trPr>
          <w:trHeight w:val="610"/>
        </w:trPr>
        <w:tc>
          <w:tcPr>
            <w:tcW w:w="675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898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Реализация газеты «Борьба» по подписке в редакции без доставки </w:t>
            </w:r>
          </w:p>
        </w:tc>
        <w:tc>
          <w:tcPr>
            <w:tcW w:w="2481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комплект, подписка на 1 месяц  (два номера в неделю)</w:t>
            </w:r>
          </w:p>
        </w:tc>
        <w:tc>
          <w:tcPr>
            <w:tcW w:w="2517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33-00</w:t>
            </w:r>
          </w:p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73FA2" w:rsidRPr="00E73FA2" w:rsidTr="00835828">
        <w:trPr>
          <w:trHeight w:val="610"/>
        </w:trPr>
        <w:tc>
          <w:tcPr>
            <w:tcW w:w="675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3898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Реализация газеты «Борьба» по подписке в редакции с доставкой (для корпоративной подписки от трех человек) </w:t>
            </w:r>
          </w:p>
        </w:tc>
        <w:tc>
          <w:tcPr>
            <w:tcW w:w="2481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комплект, подписка на 6 месяцев  (два номера в неделю)</w:t>
            </w:r>
          </w:p>
        </w:tc>
        <w:tc>
          <w:tcPr>
            <w:tcW w:w="2517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252-00</w:t>
            </w:r>
          </w:p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73FA2" w:rsidRPr="00E73FA2" w:rsidTr="00835828">
        <w:trPr>
          <w:trHeight w:val="610"/>
        </w:trPr>
        <w:tc>
          <w:tcPr>
            <w:tcW w:w="675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898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Реализация газеты «Борьба» по подписке в редакции с доставкой (для корпоративной подписки от трех человек)</w:t>
            </w:r>
          </w:p>
        </w:tc>
        <w:tc>
          <w:tcPr>
            <w:tcW w:w="2481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комплект, подписка на 1 месяц  (два номера в неделю)</w:t>
            </w:r>
          </w:p>
        </w:tc>
        <w:tc>
          <w:tcPr>
            <w:tcW w:w="2517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42-00</w:t>
            </w:r>
          </w:p>
        </w:tc>
      </w:tr>
      <w:tr w:rsidR="00E73FA2" w:rsidRPr="00E73FA2" w:rsidTr="00835828">
        <w:trPr>
          <w:trHeight w:val="610"/>
        </w:trPr>
        <w:tc>
          <w:tcPr>
            <w:tcW w:w="675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98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Реализация газеты «Борьба» по подписке в редакции с доставкой в сельские поселения (для корпоративной подписки через распространителя)</w:t>
            </w:r>
          </w:p>
        </w:tc>
        <w:tc>
          <w:tcPr>
            <w:tcW w:w="2481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комплект, подписка на 6 месяцев  (два номера в неделю)</w:t>
            </w:r>
          </w:p>
        </w:tc>
        <w:tc>
          <w:tcPr>
            <w:tcW w:w="2517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340-00</w:t>
            </w:r>
          </w:p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73FA2" w:rsidRPr="00E73FA2" w:rsidTr="00835828">
        <w:trPr>
          <w:trHeight w:val="610"/>
        </w:trPr>
        <w:tc>
          <w:tcPr>
            <w:tcW w:w="675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898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Реализация газеты «Борьба» распространителями – </w:t>
            </w:r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 xml:space="preserve">физическими или юридическими лицами, предприятиями торговли и </w:t>
            </w:r>
            <w:proofErr w:type="spellStart"/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тп</w:t>
            </w:r>
            <w:proofErr w:type="spellEnd"/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81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 экземпляр</w:t>
            </w:r>
          </w:p>
        </w:tc>
        <w:tc>
          <w:tcPr>
            <w:tcW w:w="2517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4-00</w:t>
            </w:r>
          </w:p>
        </w:tc>
      </w:tr>
      <w:tr w:rsidR="00E73FA2" w:rsidRPr="00E73FA2" w:rsidTr="00835828">
        <w:trPr>
          <w:trHeight w:val="610"/>
        </w:trPr>
        <w:tc>
          <w:tcPr>
            <w:tcW w:w="675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3898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Публикация частных объявлений без рамки</w:t>
            </w: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под рубриками «Недвижимость», «Услуги», «Куплю», «Продаю», «Отдам», «Требуется» и т.п.</w:t>
            </w:r>
            <w:proofErr w:type="gramEnd"/>
          </w:p>
        </w:tc>
        <w:tc>
          <w:tcPr>
            <w:tcW w:w="2481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объявление до 15 слов</w:t>
            </w:r>
            <w:r w:rsidR="00416E7B" w:rsidRPr="00416E7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≈ 6 квадратных сантиметров</w:t>
            </w:r>
          </w:p>
        </w:tc>
        <w:tc>
          <w:tcPr>
            <w:tcW w:w="2517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150-00</w:t>
            </w:r>
          </w:p>
        </w:tc>
      </w:tr>
      <w:tr w:rsidR="00E73FA2" w:rsidRPr="00E73FA2" w:rsidTr="00835828">
        <w:trPr>
          <w:trHeight w:val="610"/>
        </w:trPr>
        <w:tc>
          <w:tcPr>
            <w:tcW w:w="675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3898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Публикация частных объявлений без рамки </w:t>
            </w: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 рубриками «Недвижимость», «Услуги», «Куплю», «Продаю», «Отдам», «Требуется» и т.п.</w:t>
            </w:r>
            <w:proofErr w:type="gramEnd"/>
          </w:p>
        </w:tc>
        <w:tc>
          <w:tcPr>
            <w:tcW w:w="2481" w:type="dxa"/>
          </w:tcPr>
          <w:p w:rsidR="00E73FA2" w:rsidRPr="00E73FA2" w:rsidRDefault="00E73FA2" w:rsidP="00416E7B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 каждое слово в объявлении свыше 15 слов</w:t>
            </w:r>
            <w:r w:rsidR="00416E7B" w:rsidRPr="00416E7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≈ </w:t>
            </w:r>
            <w:r w:rsidR="00416E7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0,4</w:t>
            </w:r>
            <w:r w:rsidR="00416E7B" w:rsidRPr="00416E7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квадратных сантиметров</w:t>
            </w:r>
          </w:p>
        </w:tc>
        <w:tc>
          <w:tcPr>
            <w:tcW w:w="2517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10-00</w:t>
            </w:r>
          </w:p>
        </w:tc>
      </w:tr>
      <w:tr w:rsidR="00E73FA2" w:rsidRPr="00E73FA2" w:rsidTr="00835828">
        <w:trPr>
          <w:trHeight w:val="610"/>
        </w:trPr>
        <w:tc>
          <w:tcPr>
            <w:tcW w:w="675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898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Публикация любых данных (текстовых или графических) по фактически занимаемой площади, </w:t>
            </w: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том числе объявлений, поздравлений и т.п. в рамке; информационных материалов и т.п. </w:t>
            </w:r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на внутренних полосах газеты </w:t>
            </w:r>
          </w:p>
        </w:tc>
        <w:tc>
          <w:tcPr>
            <w:tcW w:w="2481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квадратный сантиметр</w:t>
            </w:r>
          </w:p>
        </w:tc>
        <w:tc>
          <w:tcPr>
            <w:tcW w:w="2517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24-00</w:t>
            </w:r>
          </w:p>
        </w:tc>
      </w:tr>
      <w:tr w:rsidR="00E73FA2" w:rsidRPr="00E73FA2" w:rsidTr="00835828">
        <w:trPr>
          <w:trHeight w:val="610"/>
        </w:trPr>
        <w:tc>
          <w:tcPr>
            <w:tcW w:w="675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3898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Публикация любых данных (текстовых или графических) по фактически занимаемой площади, </w:t>
            </w: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том числе объявлений, поздравлений и т.п. в рамке; информационных материалов и т.п. </w:t>
            </w:r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на первой полосе газеты </w:t>
            </w:r>
          </w:p>
        </w:tc>
        <w:tc>
          <w:tcPr>
            <w:tcW w:w="2481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квадратный сантиметр</w:t>
            </w:r>
          </w:p>
        </w:tc>
        <w:tc>
          <w:tcPr>
            <w:tcW w:w="2517" w:type="dxa"/>
          </w:tcPr>
          <w:p w:rsidR="00E73FA2" w:rsidRPr="00E73FA2" w:rsidRDefault="00BB0ACD" w:rsidP="00BB0ACD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48</w:t>
            </w:r>
            <w:r w:rsidR="00E73FA2"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-00</w:t>
            </w:r>
          </w:p>
        </w:tc>
      </w:tr>
      <w:tr w:rsidR="00E73FA2" w:rsidRPr="00E73FA2" w:rsidTr="00835828">
        <w:trPr>
          <w:trHeight w:val="610"/>
        </w:trPr>
        <w:tc>
          <w:tcPr>
            <w:tcW w:w="675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898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Предоставление газетной площади для предвыборной агитации зарегистрированным кандидатам</w:t>
            </w:r>
          </w:p>
        </w:tc>
        <w:tc>
          <w:tcPr>
            <w:tcW w:w="2481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квадратный сантиметр</w:t>
            </w:r>
          </w:p>
        </w:tc>
        <w:tc>
          <w:tcPr>
            <w:tcW w:w="2517" w:type="dxa"/>
          </w:tcPr>
          <w:p w:rsidR="00E73FA2" w:rsidRPr="00E73FA2" w:rsidRDefault="00BB0ACD" w:rsidP="00BB0ACD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48</w:t>
            </w:r>
            <w:r w:rsidR="00E73FA2"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-00</w:t>
            </w:r>
          </w:p>
        </w:tc>
      </w:tr>
      <w:tr w:rsidR="00E73FA2" w:rsidRPr="00E73FA2" w:rsidTr="00835828">
        <w:trPr>
          <w:trHeight w:val="610"/>
        </w:trPr>
        <w:tc>
          <w:tcPr>
            <w:tcW w:w="675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898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Публикация объявлений в сетевом издании borbagazeta.ru в текстовом формате</w:t>
            </w:r>
          </w:p>
        </w:tc>
        <w:tc>
          <w:tcPr>
            <w:tcW w:w="2481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неделя с ежедневным обновлением</w:t>
            </w:r>
          </w:p>
        </w:tc>
        <w:tc>
          <w:tcPr>
            <w:tcW w:w="2517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200-00</w:t>
            </w:r>
          </w:p>
        </w:tc>
      </w:tr>
      <w:tr w:rsidR="00E73FA2" w:rsidRPr="00E73FA2" w:rsidTr="00835828">
        <w:trPr>
          <w:trHeight w:val="610"/>
        </w:trPr>
        <w:tc>
          <w:tcPr>
            <w:tcW w:w="675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3898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Публикация объявлений в сетевом издании borbagazeta.ru в текстовом формате </w:t>
            </w:r>
          </w:p>
        </w:tc>
        <w:tc>
          <w:tcPr>
            <w:tcW w:w="2481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месяц с ежедневным обновлением</w:t>
            </w:r>
          </w:p>
        </w:tc>
        <w:tc>
          <w:tcPr>
            <w:tcW w:w="2517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400-00</w:t>
            </w:r>
          </w:p>
        </w:tc>
      </w:tr>
      <w:tr w:rsidR="00E73FA2" w:rsidRPr="00E73FA2" w:rsidTr="00835828">
        <w:trPr>
          <w:trHeight w:val="610"/>
        </w:trPr>
        <w:tc>
          <w:tcPr>
            <w:tcW w:w="675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898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Публикация объявлений в сетевом издании borbagazeta.ru в графическом формате (</w:t>
            </w:r>
            <w:proofErr w:type="spellStart"/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банер</w:t>
            </w:r>
            <w:proofErr w:type="spellEnd"/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81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 неделя с закреплением на фиксированном специально отведенном месте </w:t>
            </w:r>
          </w:p>
        </w:tc>
        <w:tc>
          <w:tcPr>
            <w:tcW w:w="2517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300-00</w:t>
            </w:r>
          </w:p>
        </w:tc>
      </w:tr>
      <w:tr w:rsidR="00E73FA2" w:rsidRPr="00E73FA2" w:rsidTr="00835828">
        <w:trPr>
          <w:trHeight w:val="1163"/>
        </w:trPr>
        <w:tc>
          <w:tcPr>
            <w:tcW w:w="675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898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Публикация объявлений в сетевом издании borbagazeta.ru в графическом формате (</w:t>
            </w:r>
            <w:proofErr w:type="spellStart"/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банер</w:t>
            </w:r>
            <w:proofErr w:type="spellEnd"/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481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1месяц с закреплением на фиксированном специально отведенном месте</w:t>
            </w:r>
          </w:p>
        </w:tc>
        <w:tc>
          <w:tcPr>
            <w:tcW w:w="2517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600-00</w:t>
            </w:r>
          </w:p>
        </w:tc>
      </w:tr>
      <w:tr w:rsidR="00E73FA2" w:rsidRPr="00E73FA2" w:rsidTr="00835828">
        <w:trPr>
          <w:trHeight w:val="1163"/>
        </w:trPr>
        <w:tc>
          <w:tcPr>
            <w:tcW w:w="675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898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Публикация объявлений в сетевом издании borbagazeta.ru  в текстовом формате с наличием гиперссылки (</w:t>
            </w:r>
            <w:proofErr w:type="gramStart"/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контекстное</w:t>
            </w:r>
            <w:proofErr w:type="gramEnd"/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81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неделя с ежедневным обновлением</w:t>
            </w:r>
          </w:p>
        </w:tc>
        <w:tc>
          <w:tcPr>
            <w:tcW w:w="2517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300-00</w:t>
            </w:r>
          </w:p>
        </w:tc>
      </w:tr>
      <w:tr w:rsidR="00E73FA2" w:rsidRPr="00E73FA2" w:rsidTr="00835828">
        <w:trPr>
          <w:trHeight w:val="1163"/>
        </w:trPr>
        <w:tc>
          <w:tcPr>
            <w:tcW w:w="675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12.1</w:t>
            </w:r>
          </w:p>
        </w:tc>
        <w:tc>
          <w:tcPr>
            <w:tcW w:w="3898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Публикация объявлений в сетевом издании borbagazeta.ru в текстовом формате с наличием гиперссылки (</w:t>
            </w:r>
            <w:proofErr w:type="gramStart"/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контекстное</w:t>
            </w:r>
            <w:proofErr w:type="gramEnd"/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481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месяц с ежедневным обновлением</w:t>
            </w:r>
          </w:p>
        </w:tc>
        <w:tc>
          <w:tcPr>
            <w:tcW w:w="2517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600-00</w:t>
            </w:r>
          </w:p>
        </w:tc>
      </w:tr>
      <w:tr w:rsidR="00E73FA2" w:rsidRPr="00E73FA2" w:rsidTr="00835828">
        <w:trPr>
          <w:trHeight w:val="1163"/>
        </w:trPr>
        <w:tc>
          <w:tcPr>
            <w:tcW w:w="675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898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Подготовка и размещение новостей в сетевом издании borbagazeta.ru (объем не менее 800 знаков с пробелами) </w:t>
            </w:r>
          </w:p>
        </w:tc>
        <w:tc>
          <w:tcPr>
            <w:tcW w:w="2481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новость</w:t>
            </w:r>
          </w:p>
        </w:tc>
        <w:tc>
          <w:tcPr>
            <w:tcW w:w="2517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1000-00</w:t>
            </w:r>
          </w:p>
        </w:tc>
      </w:tr>
      <w:tr w:rsidR="00E73FA2" w:rsidRPr="00E73FA2" w:rsidTr="00835828">
        <w:trPr>
          <w:trHeight w:val="1163"/>
        </w:trPr>
        <w:tc>
          <w:tcPr>
            <w:tcW w:w="675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898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Подготовка и размещение статей в сетевом издании borbagazeta.ru (объем не менее 3000 знаков с пробелами)</w:t>
            </w:r>
          </w:p>
        </w:tc>
        <w:tc>
          <w:tcPr>
            <w:tcW w:w="2481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статья</w:t>
            </w:r>
          </w:p>
        </w:tc>
        <w:tc>
          <w:tcPr>
            <w:tcW w:w="2517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5000-00</w:t>
            </w:r>
          </w:p>
        </w:tc>
      </w:tr>
      <w:tr w:rsidR="00E73FA2" w:rsidRPr="00E73FA2" w:rsidTr="00835828">
        <w:trPr>
          <w:trHeight w:val="1163"/>
        </w:trPr>
        <w:tc>
          <w:tcPr>
            <w:tcW w:w="675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898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Подготовка и размещение аудиоматериалов (</w:t>
            </w:r>
            <w:proofErr w:type="spellStart"/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подкастов</w:t>
            </w:r>
            <w:proofErr w:type="spellEnd"/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) в сетевом издании borbagazeta.ru </w:t>
            </w:r>
          </w:p>
        </w:tc>
        <w:tc>
          <w:tcPr>
            <w:tcW w:w="2481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минута</w:t>
            </w:r>
          </w:p>
        </w:tc>
        <w:tc>
          <w:tcPr>
            <w:tcW w:w="2517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1000-00</w:t>
            </w:r>
          </w:p>
        </w:tc>
      </w:tr>
      <w:tr w:rsidR="00E73FA2" w:rsidRPr="00E73FA2" w:rsidTr="00835828">
        <w:trPr>
          <w:trHeight w:val="840"/>
        </w:trPr>
        <w:tc>
          <w:tcPr>
            <w:tcW w:w="675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898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Подготовка и размещение видеоматериалов в сетевом издании borbagazeta.ru </w:t>
            </w:r>
          </w:p>
        </w:tc>
        <w:tc>
          <w:tcPr>
            <w:tcW w:w="2481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минута</w:t>
            </w:r>
          </w:p>
        </w:tc>
        <w:tc>
          <w:tcPr>
            <w:tcW w:w="2517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1000-00</w:t>
            </w:r>
          </w:p>
        </w:tc>
      </w:tr>
      <w:tr w:rsidR="00E73FA2" w:rsidRPr="00E73FA2" w:rsidTr="00835828">
        <w:trPr>
          <w:trHeight w:val="1163"/>
        </w:trPr>
        <w:tc>
          <w:tcPr>
            <w:tcW w:w="675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898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Подготовка и размещение фоторепортажей в сетевом издании borbagazeta.ru (от трех фото)</w:t>
            </w:r>
          </w:p>
        </w:tc>
        <w:tc>
          <w:tcPr>
            <w:tcW w:w="2481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фоторепортаж</w:t>
            </w:r>
          </w:p>
        </w:tc>
        <w:tc>
          <w:tcPr>
            <w:tcW w:w="2517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5000-00</w:t>
            </w:r>
          </w:p>
        </w:tc>
      </w:tr>
      <w:tr w:rsidR="00E73FA2" w:rsidRPr="00E73FA2" w:rsidTr="00835828">
        <w:trPr>
          <w:trHeight w:val="1163"/>
        </w:trPr>
        <w:tc>
          <w:tcPr>
            <w:tcW w:w="675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898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Сканирование </w:t>
            </w:r>
          </w:p>
        </w:tc>
        <w:tc>
          <w:tcPr>
            <w:tcW w:w="2481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лист А</w:t>
            </w:r>
            <w:proofErr w:type="gramStart"/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(одна сторона)</w:t>
            </w:r>
          </w:p>
        </w:tc>
        <w:tc>
          <w:tcPr>
            <w:tcW w:w="2517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25-00</w:t>
            </w:r>
          </w:p>
        </w:tc>
      </w:tr>
      <w:tr w:rsidR="00E73FA2" w:rsidRPr="00E73FA2" w:rsidTr="00835828">
        <w:trPr>
          <w:trHeight w:val="1163"/>
        </w:trPr>
        <w:tc>
          <w:tcPr>
            <w:tcW w:w="675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18.1</w:t>
            </w:r>
          </w:p>
        </w:tc>
        <w:tc>
          <w:tcPr>
            <w:tcW w:w="3898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Распечатка (</w:t>
            </w:r>
            <w:proofErr w:type="gramStart"/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</w:t>
            </w:r>
            <w:proofErr w:type="gramEnd"/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/б) на обычной бумаге или сохранение на носитель информации</w:t>
            </w:r>
          </w:p>
        </w:tc>
        <w:tc>
          <w:tcPr>
            <w:tcW w:w="2481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лист А</w:t>
            </w:r>
            <w:proofErr w:type="gramStart"/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(одна сторона)</w:t>
            </w:r>
          </w:p>
        </w:tc>
        <w:tc>
          <w:tcPr>
            <w:tcW w:w="2517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5-00</w:t>
            </w:r>
          </w:p>
        </w:tc>
      </w:tr>
      <w:tr w:rsidR="00E73FA2" w:rsidRPr="00E73FA2" w:rsidTr="00835828">
        <w:trPr>
          <w:trHeight w:val="1163"/>
        </w:trPr>
        <w:tc>
          <w:tcPr>
            <w:tcW w:w="675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18.2</w:t>
            </w:r>
          </w:p>
        </w:tc>
        <w:tc>
          <w:tcPr>
            <w:tcW w:w="3898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Распечатка (цветная) на обычной бумаге</w:t>
            </w:r>
          </w:p>
        </w:tc>
        <w:tc>
          <w:tcPr>
            <w:tcW w:w="2481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лист А</w:t>
            </w:r>
            <w:proofErr w:type="gramStart"/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(одна сторона)</w:t>
            </w:r>
          </w:p>
        </w:tc>
        <w:tc>
          <w:tcPr>
            <w:tcW w:w="2517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20-00</w:t>
            </w:r>
          </w:p>
        </w:tc>
      </w:tr>
      <w:tr w:rsidR="00E73FA2" w:rsidRPr="00E73FA2" w:rsidTr="00835828">
        <w:trPr>
          <w:trHeight w:val="1163"/>
        </w:trPr>
        <w:tc>
          <w:tcPr>
            <w:tcW w:w="675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18.3</w:t>
            </w:r>
          </w:p>
        </w:tc>
        <w:tc>
          <w:tcPr>
            <w:tcW w:w="3898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Печать (цветная) на фотобумаге</w:t>
            </w:r>
          </w:p>
        </w:tc>
        <w:tc>
          <w:tcPr>
            <w:tcW w:w="2481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лист А</w:t>
            </w:r>
            <w:proofErr w:type="gramStart"/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(одна сторона)</w:t>
            </w:r>
          </w:p>
        </w:tc>
        <w:tc>
          <w:tcPr>
            <w:tcW w:w="2517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40-00</w:t>
            </w:r>
          </w:p>
        </w:tc>
      </w:tr>
      <w:tr w:rsidR="00E73FA2" w:rsidRPr="00E73FA2" w:rsidTr="00835828">
        <w:trPr>
          <w:trHeight w:val="1163"/>
        </w:trPr>
        <w:tc>
          <w:tcPr>
            <w:tcW w:w="675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18.4</w:t>
            </w:r>
          </w:p>
        </w:tc>
        <w:tc>
          <w:tcPr>
            <w:tcW w:w="3898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Печать (цветная на фотобумаге)</w:t>
            </w:r>
          </w:p>
        </w:tc>
        <w:tc>
          <w:tcPr>
            <w:tcW w:w="2481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фото 10х15 см</w:t>
            </w:r>
          </w:p>
        </w:tc>
        <w:tc>
          <w:tcPr>
            <w:tcW w:w="2517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10-00</w:t>
            </w:r>
          </w:p>
        </w:tc>
      </w:tr>
      <w:tr w:rsidR="00E73FA2" w:rsidRPr="00E73FA2" w:rsidTr="00835828">
        <w:trPr>
          <w:trHeight w:val="1163"/>
        </w:trPr>
        <w:tc>
          <w:tcPr>
            <w:tcW w:w="675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898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Ксерокопирование</w:t>
            </w:r>
          </w:p>
        </w:tc>
        <w:tc>
          <w:tcPr>
            <w:tcW w:w="2481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лист А</w:t>
            </w:r>
            <w:proofErr w:type="gramStart"/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(одна сторона)</w:t>
            </w:r>
          </w:p>
        </w:tc>
        <w:tc>
          <w:tcPr>
            <w:tcW w:w="2517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5-00</w:t>
            </w:r>
          </w:p>
        </w:tc>
      </w:tr>
      <w:tr w:rsidR="00E73FA2" w:rsidRPr="00E73FA2" w:rsidTr="00835828">
        <w:trPr>
          <w:trHeight w:val="1163"/>
        </w:trPr>
        <w:tc>
          <w:tcPr>
            <w:tcW w:w="675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20.</w:t>
            </w:r>
          </w:p>
        </w:tc>
        <w:tc>
          <w:tcPr>
            <w:tcW w:w="3898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Набор текста на компьютере</w:t>
            </w:r>
          </w:p>
        </w:tc>
        <w:tc>
          <w:tcPr>
            <w:tcW w:w="2481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лист А</w:t>
            </w:r>
            <w:proofErr w:type="gramStart"/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(одна сторона, 14 шрифт, 1-ый интервал, отступ 1,25, поля 2 см)</w:t>
            </w:r>
          </w:p>
        </w:tc>
        <w:tc>
          <w:tcPr>
            <w:tcW w:w="2517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50-00</w:t>
            </w:r>
          </w:p>
        </w:tc>
      </w:tr>
      <w:tr w:rsidR="00E73FA2" w:rsidRPr="00E73FA2" w:rsidTr="00835828">
        <w:trPr>
          <w:trHeight w:val="1163"/>
        </w:trPr>
        <w:tc>
          <w:tcPr>
            <w:tcW w:w="675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21. </w:t>
            </w:r>
          </w:p>
        </w:tc>
        <w:tc>
          <w:tcPr>
            <w:tcW w:w="3898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Корректура и редактирование текстов</w:t>
            </w:r>
          </w:p>
        </w:tc>
        <w:tc>
          <w:tcPr>
            <w:tcW w:w="2481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листА</w:t>
            </w:r>
            <w:proofErr w:type="gramStart"/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(одна сторона)</w:t>
            </w:r>
          </w:p>
        </w:tc>
        <w:tc>
          <w:tcPr>
            <w:tcW w:w="2517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300-00</w:t>
            </w:r>
          </w:p>
        </w:tc>
      </w:tr>
      <w:tr w:rsidR="00E73FA2" w:rsidRPr="00E73FA2" w:rsidTr="00835828">
        <w:trPr>
          <w:trHeight w:val="1163"/>
        </w:trPr>
        <w:tc>
          <w:tcPr>
            <w:tcW w:w="675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898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Вёрстка </w:t>
            </w: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(монтаж полос оригинал-макета из составных элементов: набранного текста, заголовков, таблиц, иллюстраций, украшений и прочее)</w:t>
            </w:r>
          </w:p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Простая верстка </w:t>
            </w: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(однородный текст, одна или две колонки, </w:t>
            </w:r>
            <w:proofErr w:type="gramStart"/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</w:t>
            </w:r>
            <w:proofErr w:type="gramEnd"/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/б или цвет)</w:t>
            </w:r>
          </w:p>
        </w:tc>
        <w:tc>
          <w:tcPr>
            <w:tcW w:w="2481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лист А</w:t>
            </w:r>
            <w:proofErr w:type="gramStart"/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(одна сторона)</w:t>
            </w:r>
          </w:p>
        </w:tc>
        <w:tc>
          <w:tcPr>
            <w:tcW w:w="2517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100-00</w:t>
            </w:r>
          </w:p>
        </w:tc>
      </w:tr>
      <w:tr w:rsidR="00E73FA2" w:rsidRPr="00E73FA2" w:rsidTr="00835828">
        <w:trPr>
          <w:trHeight w:val="1163"/>
        </w:trPr>
        <w:tc>
          <w:tcPr>
            <w:tcW w:w="675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22.1</w:t>
            </w:r>
          </w:p>
        </w:tc>
        <w:tc>
          <w:tcPr>
            <w:tcW w:w="3898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Средняя верстка</w:t>
            </w: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(вёрстка текста с выделениями, таблицами,  одной-двумя  иллюстрациями, до десяти выделений в тексте, одна или две колонки, сноски, </w:t>
            </w:r>
            <w:proofErr w:type="gramStart"/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</w:t>
            </w:r>
            <w:proofErr w:type="gramEnd"/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/б или цвет)</w:t>
            </w:r>
          </w:p>
        </w:tc>
        <w:tc>
          <w:tcPr>
            <w:tcW w:w="2481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лист А</w:t>
            </w:r>
            <w:proofErr w:type="gramStart"/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(одна сторона)</w:t>
            </w:r>
          </w:p>
        </w:tc>
        <w:tc>
          <w:tcPr>
            <w:tcW w:w="2517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140-00</w:t>
            </w:r>
          </w:p>
        </w:tc>
      </w:tr>
      <w:tr w:rsidR="00E73FA2" w:rsidRPr="00E73FA2" w:rsidTr="00835828">
        <w:trPr>
          <w:trHeight w:val="1163"/>
        </w:trPr>
        <w:tc>
          <w:tcPr>
            <w:tcW w:w="675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22.2</w:t>
            </w:r>
          </w:p>
        </w:tc>
        <w:tc>
          <w:tcPr>
            <w:tcW w:w="3898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Сложная верстка</w:t>
            </w: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(вёрстка текста с выделениями более десяти, таблицами, формулами, обтеканием, врезками, более двух иллюстраций, любое количество колонок или макеты со сложной сеткой)</w:t>
            </w:r>
          </w:p>
        </w:tc>
        <w:tc>
          <w:tcPr>
            <w:tcW w:w="2481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лист А</w:t>
            </w:r>
            <w:proofErr w:type="gramStart"/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(одна сторона)</w:t>
            </w:r>
          </w:p>
        </w:tc>
        <w:tc>
          <w:tcPr>
            <w:tcW w:w="2517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270-00</w:t>
            </w:r>
          </w:p>
        </w:tc>
      </w:tr>
      <w:tr w:rsidR="00E73FA2" w:rsidRPr="00E73FA2" w:rsidTr="00835828">
        <w:trPr>
          <w:trHeight w:val="1163"/>
        </w:trPr>
        <w:tc>
          <w:tcPr>
            <w:tcW w:w="675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898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Разработка рекламных модулей</w:t>
            </w:r>
          </w:p>
        </w:tc>
        <w:tc>
          <w:tcPr>
            <w:tcW w:w="2481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модуль (размер любой)</w:t>
            </w:r>
          </w:p>
        </w:tc>
        <w:tc>
          <w:tcPr>
            <w:tcW w:w="2517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1000-00</w:t>
            </w:r>
          </w:p>
        </w:tc>
      </w:tr>
      <w:tr w:rsidR="00E73FA2" w:rsidRPr="00E73FA2" w:rsidTr="00835828">
        <w:trPr>
          <w:trHeight w:val="1163"/>
        </w:trPr>
        <w:tc>
          <w:tcPr>
            <w:tcW w:w="675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898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Услуги корреспондента</w:t>
            </w:r>
          </w:p>
        </w:tc>
        <w:tc>
          <w:tcPr>
            <w:tcW w:w="2481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газетная строка</w:t>
            </w:r>
          </w:p>
        </w:tc>
        <w:tc>
          <w:tcPr>
            <w:tcW w:w="2517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5-00</w:t>
            </w:r>
          </w:p>
        </w:tc>
      </w:tr>
      <w:tr w:rsidR="00E73FA2" w:rsidRPr="00E73FA2" w:rsidTr="00835828">
        <w:trPr>
          <w:trHeight w:val="1163"/>
        </w:trPr>
        <w:tc>
          <w:tcPr>
            <w:tcW w:w="675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3898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Отправка по электронной почте</w:t>
            </w:r>
          </w:p>
        </w:tc>
        <w:tc>
          <w:tcPr>
            <w:tcW w:w="2481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 отправка, в </w:t>
            </w:r>
            <w:proofErr w:type="spellStart"/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с вложениями </w:t>
            </w:r>
          </w:p>
        </w:tc>
        <w:tc>
          <w:tcPr>
            <w:tcW w:w="2517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50-00</w:t>
            </w:r>
          </w:p>
        </w:tc>
      </w:tr>
      <w:tr w:rsidR="00E73FA2" w:rsidRPr="00E73FA2" w:rsidTr="00835828">
        <w:trPr>
          <w:trHeight w:val="1163"/>
        </w:trPr>
        <w:tc>
          <w:tcPr>
            <w:tcW w:w="675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3898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Предоставление подшивок газеты «Борьба» прошлых лет из архива МУ «Редакции газеты «Борьба»  для самостоятельного ознакомления клиентом</w:t>
            </w:r>
          </w:p>
        </w:tc>
        <w:tc>
          <w:tcPr>
            <w:tcW w:w="2481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архивная подшивка за 1 календарный год</w:t>
            </w:r>
          </w:p>
        </w:tc>
        <w:tc>
          <w:tcPr>
            <w:tcW w:w="2517" w:type="dxa"/>
          </w:tcPr>
          <w:p w:rsidR="00E73FA2" w:rsidRPr="00E73FA2" w:rsidRDefault="00E73FA2" w:rsidP="00E73FA2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3F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200-00</w:t>
            </w:r>
          </w:p>
        </w:tc>
      </w:tr>
    </w:tbl>
    <w:p w:rsidR="00E73FA2" w:rsidRPr="00E73FA2" w:rsidRDefault="00E73FA2" w:rsidP="00E73FA2">
      <w:pPr>
        <w:suppressAutoHyphens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73FA2" w:rsidRDefault="00E73FA2" w:rsidP="00E73FA2">
      <w:pPr>
        <w:suppressAutoHyphens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219B2" w:rsidRDefault="00D219B2" w:rsidP="00E73FA2">
      <w:pPr>
        <w:suppressAutoHyphens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219B2" w:rsidRDefault="00D219B2" w:rsidP="00E73FA2">
      <w:pPr>
        <w:suppressAutoHyphens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219B2" w:rsidRDefault="00D219B2" w:rsidP="00E73FA2">
      <w:pPr>
        <w:suppressAutoHyphens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219B2" w:rsidRDefault="00D219B2" w:rsidP="00E73FA2">
      <w:pPr>
        <w:suppressAutoHyphens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219B2" w:rsidRPr="00E73FA2" w:rsidRDefault="00D219B2" w:rsidP="00E73FA2">
      <w:pPr>
        <w:suppressAutoHyphens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35828" w:rsidRDefault="00835828" w:rsidP="00835828">
      <w:pPr>
        <w:widowControl w:val="0"/>
        <w:autoSpaceDE w:val="0"/>
        <w:spacing w:after="0" w:line="240" w:lineRule="auto"/>
        <w:ind w:left="5670"/>
        <w:jc w:val="right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Arial" w:hAnsi="Times New Roman"/>
          <w:sz w:val="24"/>
          <w:szCs w:val="24"/>
        </w:rPr>
        <w:t xml:space="preserve">Приложение № </w:t>
      </w:r>
      <w:r w:rsidR="00E32B92">
        <w:rPr>
          <w:rFonts w:ascii="Times New Roman" w:eastAsia="Arial" w:hAnsi="Times New Roman"/>
          <w:sz w:val="24"/>
          <w:szCs w:val="24"/>
        </w:rPr>
        <w:t>4</w:t>
      </w:r>
    </w:p>
    <w:p w:rsidR="00835828" w:rsidRDefault="00841F41" w:rsidP="00835828">
      <w:pPr>
        <w:widowControl w:val="0"/>
        <w:autoSpaceDE w:val="0"/>
        <w:spacing w:after="0" w:line="240" w:lineRule="auto"/>
        <w:ind w:left="5670"/>
        <w:jc w:val="right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к п</w:t>
      </w:r>
      <w:r w:rsidR="00835828">
        <w:rPr>
          <w:rFonts w:ascii="Times New Roman" w:eastAsia="Arial" w:hAnsi="Times New Roman"/>
          <w:sz w:val="24"/>
          <w:szCs w:val="24"/>
        </w:rPr>
        <w:t>остановлени</w:t>
      </w:r>
      <w:r>
        <w:rPr>
          <w:rFonts w:ascii="Times New Roman" w:eastAsia="Arial" w:hAnsi="Times New Roman"/>
          <w:sz w:val="24"/>
          <w:szCs w:val="24"/>
        </w:rPr>
        <w:t>ю</w:t>
      </w:r>
      <w:r w:rsidR="00835828">
        <w:rPr>
          <w:rFonts w:ascii="Times New Roman" w:eastAsia="Arial" w:hAnsi="Times New Roman"/>
          <w:sz w:val="24"/>
          <w:szCs w:val="24"/>
        </w:rPr>
        <w:t xml:space="preserve"> а</w:t>
      </w:r>
      <w:r w:rsidR="00835828" w:rsidRPr="007F6332">
        <w:rPr>
          <w:rFonts w:ascii="Times New Roman" w:eastAsia="Arial" w:hAnsi="Times New Roman"/>
          <w:sz w:val="24"/>
          <w:szCs w:val="24"/>
        </w:rPr>
        <w:t>дминистрации</w:t>
      </w:r>
    </w:p>
    <w:p w:rsidR="00835828" w:rsidRPr="007F6332" w:rsidRDefault="00835828" w:rsidP="00835828">
      <w:pPr>
        <w:widowControl w:val="0"/>
        <w:autoSpaceDE w:val="0"/>
        <w:spacing w:after="0" w:line="240" w:lineRule="auto"/>
        <w:ind w:left="5670"/>
        <w:jc w:val="right"/>
        <w:rPr>
          <w:rFonts w:ascii="Times New Roman" w:eastAsia="Arial" w:hAnsi="Times New Roman"/>
          <w:sz w:val="24"/>
          <w:szCs w:val="24"/>
        </w:rPr>
      </w:pPr>
      <w:r w:rsidRPr="007F6332">
        <w:rPr>
          <w:rFonts w:ascii="Times New Roman" w:eastAsia="Arial" w:hAnsi="Times New Roman"/>
          <w:sz w:val="24"/>
          <w:szCs w:val="24"/>
        </w:rPr>
        <w:t>Калачевского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7F6332">
        <w:rPr>
          <w:rFonts w:ascii="Times New Roman" w:eastAsia="Arial" w:hAnsi="Times New Roman"/>
          <w:sz w:val="24"/>
          <w:szCs w:val="24"/>
        </w:rPr>
        <w:t>муниципального района</w:t>
      </w:r>
    </w:p>
    <w:p w:rsidR="00835828" w:rsidRPr="007F6332" w:rsidRDefault="00835828" w:rsidP="00835828">
      <w:pPr>
        <w:widowControl w:val="0"/>
        <w:autoSpaceDE w:val="0"/>
        <w:spacing w:after="0" w:line="240" w:lineRule="auto"/>
        <w:ind w:left="5670"/>
        <w:jc w:val="right"/>
        <w:rPr>
          <w:rFonts w:ascii="Times New Roman" w:eastAsia="Arial" w:hAnsi="Times New Roman"/>
          <w:sz w:val="24"/>
          <w:szCs w:val="24"/>
        </w:rPr>
      </w:pPr>
      <w:r w:rsidRPr="007F6332">
        <w:rPr>
          <w:rFonts w:ascii="Times New Roman" w:eastAsia="Arial" w:hAnsi="Times New Roman"/>
          <w:sz w:val="24"/>
          <w:szCs w:val="24"/>
        </w:rPr>
        <w:t xml:space="preserve">от </w:t>
      </w:r>
      <w:r w:rsidR="00665C47">
        <w:rPr>
          <w:rFonts w:ascii="Times New Roman" w:eastAsia="Arial" w:hAnsi="Times New Roman"/>
          <w:sz w:val="24"/>
          <w:szCs w:val="24"/>
        </w:rPr>
        <w:t>28.11.</w:t>
      </w:r>
      <w:bookmarkStart w:id="0" w:name="_GoBack"/>
      <w:bookmarkEnd w:id="0"/>
      <w:r w:rsidRPr="007F6332">
        <w:rPr>
          <w:rFonts w:ascii="Times New Roman" w:eastAsia="Arial" w:hAnsi="Times New Roman"/>
          <w:sz w:val="24"/>
          <w:szCs w:val="24"/>
        </w:rPr>
        <w:t>201</w:t>
      </w:r>
      <w:r>
        <w:rPr>
          <w:rFonts w:ascii="Times New Roman" w:eastAsia="Arial" w:hAnsi="Times New Roman"/>
          <w:sz w:val="24"/>
          <w:szCs w:val="24"/>
        </w:rPr>
        <w:t>9</w:t>
      </w:r>
      <w:r w:rsidRPr="007F6332">
        <w:rPr>
          <w:rFonts w:ascii="Times New Roman" w:eastAsia="Arial" w:hAnsi="Times New Roman"/>
          <w:sz w:val="24"/>
          <w:szCs w:val="24"/>
        </w:rPr>
        <w:t xml:space="preserve"> г.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="00665C47">
        <w:rPr>
          <w:rFonts w:ascii="Times New Roman" w:eastAsia="Arial" w:hAnsi="Times New Roman"/>
          <w:sz w:val="24"/>
          <w:szCs w:val="24"/>
        </w:rPr>
        <w:t>№1170</w:t>
      </w:r>
    </w:p>
    <w:p w:rsidR="00835828" w:rsidRDefault="00835828" w:rsidP="00835828">
      <w:pPr>
        <w:tabs>
          <w:tab w:val="left" w:pos="8355"/>
        </w:tabs>
        <w:rPr>
          <w:rFonts w:ascii="Times New Roman" w:hAnsi="Times New Roman"/>
          <w:sz w:val="28"/>
          <w:szCs w:val="28"/>
        </w:rPr>
      </w:pPr>
    </w:p>
    <w:p w:rsidR="00E32B92" w:rsidRPr="00E32B92" w:rsidRDefault="00E32B92" w:rsidP="00E32B92">
      <w:pPr>
        <w:suppressAutoHyphens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E32B92">
        <w:rPr>
          <w:rFonts w:ascii="Times New Roman" w:eastAsiaTheme="minorHAnsi" w:hAnsi="Times New Roman"/>
          <w:b/>
          <w:sz w:val="28"/>
          <w:szCs w:val="28"/>
          <w:lang w:eastAsia="ru-RU"/>
        </w:rPr>
        <w:t>Положение о льготах при оказании платных услуг МУ «Редакция</w:t>
      </w:r>
    </w:p>
    <w:p w:rsidR="00E32B92" w:rsidRPr="00E32B92" w:rsidRDefault="00E32B92" w:rsidP="00E32B92">
      <w:pPr>
        <w:suppressAutoHyphens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E32B92">
        <w:rPr>
          <w:rFonts w:ascii="Times New Roman" w:eastAsiaTheme="minorHAnsi" w:hAnsi="Times New Roman"/>
          <w:b/>
          <w:sz w:val="28"/>
          <w:szCs w:val="28"/>
          <w:lang w:eastAsia="ru-RU"/>
        </w:rPr>
        <w:t>газеты «Борьба»</w:t>
      </w:r>
    </w:p>
    <w:p w:rsidR="00E32B92" w:rsidRPr="00E32B92" w:rsidRDefault="00E32B92" w:rsidP="00E32B92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E32B92" w:rsidRPr="00E32B92" w:rsidRDefault="00E32B92" w:rsidP="00E32B92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E32B92">
        <w:rPr>
          <w:rFonts w:ascii="Times New Roman" w:eastAsiaTheme="minorHAnsi" w:hAnsi="Times New Roman"/>
          <w:sz w:val="24"/>
          <w:szCs w:val="24"/>
          <w:lang w:eastAsia="ru-RU"/>
        </w:rPr>
        <w:t>Раздел 1. ОБЩИЕ ПОЛОЖЕНИЯ</w:t>
      </w:r>
    </w:p>
    <w:p w:rsidR="00E32B92" w:rsidRPr="00E32B92" w:rsidRDefault="00E32B92" w:rsidP="00E32B92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E32B92" w:rsidRPr="00E32B92" w:rsidRDefault="00E32B92" w:rsidP="00E32B92">
      <w:pPr>
        <w:suppressAutoHyphens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E32B92">
        <w:rPr>
          <w:rFonts w:ascii="Times New Roman" w:eastAsiaTheme="minorHAnsi" w:hAnsi="Times New Roman"/>
          <w:sz w:val="24"/>
          <w:szCs w:val="24"/>
          <w:lang w:eastAsia="ru-RU"/>
        </w:rPr>
        <w:t xml:space="preserve">1.1.  Настоящее Положение о льготах при оказании платных услуг МУ «Редакция газеты «Борьба» (далее Учреждение) разработано в соответствии с действующим законодательством. </w:t>
      </w:r>
    </w:p>
    <w:p w:rsidR="00E32B92" w:rsidRPr="00E32B92" w:rsidRDefault="00E32B92" w:rsidP="00E32B92">
      <w:pPr>
        <w:suppressAutoHyphens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E32B92">
        <w:rPr>
          <w:rFonts w:ascii="Times New Roman" w:eastAsiaTheme="minorHAnsi" w:hAnsi="Times New Roman"/>
          <w:sz w:val="24"/>
          <w:szCs w:val="24"/>
          <w:lang w:eastAsia="ru-RU"/>
        </w:rPr>
        <w:t>1.2.  Целями настоящего Положения являются:</w:t>
      </w:r>
    </w:p>
    <w:p w:rsidR="00E32B92" w:rsidRPr="00E32B92" w:rsidRDefault="00E32B92" w:rsidP="00E32B92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E32B92">
        <w:rPr>
          <w:rFonts w:ascii="Times New Roman" w:eastAsiaTheme="minorHAnsi" w:hAnsi="Times New Roman"/>
          <w:sz w:val="24"/>
          <w:szCs w:val="24"/>
          <w:lang w:eastAsia="ru-RU"/>
        </w:rPr>
        <w:t>- установление механизма предоставления льгот гражданам и юридическим лицам, пользующихся платными услугами Учреждения;</w:t>
      </w:r>
    </w:p>
    <w:p w:rsidR="00E32B92" w:rsidRPr="00E32B92" w:rsidRDefault="00E32B92" w:rsidP="00E32B92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E32B92">
        <w:rPr>
          <w:rFonts w:ascii="Times New Roman" w:eastAsiaTheme="minorHAnsi" w:hAnsi="Times New Roman"/>
          <w:sz w:val="24"/>
          <w:szCs w:val="24"/>
          <w:lang w:eastAsia="ru-RU"/>
        </w:rPr>
        <w:t>- эффективное планирование расходов и доходов Учреждения;</w:t>
      </w:r>
    </w:p>
    <w:p w:rsidR="00E32B92" w:rsidRPr="00E32B92" w:rsidRDefault="00E32B92" w:rsidP="00E32B92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E32B92">
        <w:rPr>
          <w:rFonts w:ascii="Times New Roman" w:eastAsiaTheme="minorHAnsi" w:hAnsi="Times New Roman"/>
          <w:sz w:val="24"/>
          <w:szCs w:val="24"/>
          <w:lang w:eastAsia="ru-RU"/>
        </w:rPr>
        <w:t>-- упорядочение деятельности Учреждения в части предоставления льгот при оказании платных услуг.</w:t>
      </w:r>
    </w:p>
    <w:p w:rsidR="00E32B92" w:rsidRPr="00E32B92" w:rsidRDefault="00E32B92" w:rsidP="00E32B92">
      <w:pPr>
        <w:suppressAutoHyphens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E32B92">
        <w:rPr>
          <w:rFonts w:ascii="Times New Roman" w:eastAsiaTheme="minorHAnsi" w:hAnsi="Times New Roman"/>
          <w:sz w:val="24"/>
          <w:szCs w:val="24"/>
          <w:lang w:eastAsia="ru-RU"/>
        </w:rPr>
        <w:t>1.3.  Льготы, предоставляемые за счет Учреждения, могут оказываться в случае наличия у Учреждения финансовой возможности.</w:t>
      </w:r>
    </w:p>
    <w:p w:rsidR="00E32B92" w:rsidRPr="00E32B92" w:rsidRDefault="00E32B92" w:rsidP="00E32B92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E32B92" w:rsidRPr="00E32B92" w:rsidRDefault="00E32B92" w:rsidP="00E32B92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E32B92">
        <w:rPr>
          <w:rFonts w:ascii="Times New Roman" w:eastAsiaTheme="minorHAnsi" w:hAnsi="Times New Roman"/>
          <w:sz w:val="24"/>
          <w:szCs w:val="24"/>
          <w:lang w:eastAsia="ru-RU"/>
        </w:rPr>
        <w:t xml:space="preserve">Раздел 2. ОРГАНИЗАЦИЯ УЧЕТА ПРЕДОСТАВЛЕННЫХ ЛЬГОТ </w:t>
      </w:r>
    </w:p>
    <w:p w:rsidR="00E32B92" w:rsidRPr="00E32B92" w:rsidRDefault="00E32B92" w:rsidP="00E32B92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E32B92" w:rsidRPr="00E32B92" w:rsidRDefault="00E32B92" w:rsidP="00E32B92">
      <w:pPr>
        <w:suppressAutoHyphens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E32B92">
        <w:rPr>
          <w:rFonts w:ascii="Times New Roman" w:eastAsiaTheme="minorHAnsi" w:hAnsi="Times New Roman"/>
          <w:sz w:val="24"/>
          <w:szCs w:val="24"/>
          <w:lang w:eastAsia="ru-RU"/>
        </w:rPr>
        <w:t>2.1.  Для использования права на льготу необходимые документы (заявление на предоставление льготы) предоставляются руководителю Учреждения на рассмотрение. Срок рассмотрения – 5 дней.</w:t>
      </w:r>
    </w:p>
    <w:p w:rsidR="00E32B92" w:rsidRPr="00E32B92" w:rsidRDefault="00E32B92" w:rsidP="00E32B92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E32B92" w:rsidRPr="00E32B92" w:rsidRDefault="00E32B92" w:rsidP="00E32B92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E32B92">
        <w:rPr>
          <w:rFonts w:ascii="Times New Roman" w:eastAsiaTheme="minorHAnsi" w:hAnsi="Times New Roman"/>
          <w:sz w:val="24"/>
          <w:szCs w:val="24"/>
          <w:lang w:eastAsia="ru-RU"/>
        </w:rPr>
        <w:t xml:space="preserve">Раздел 3. </w:t>
      </w:r>
      <w:r w:rsidRPr="00E32B92">
        <w:rPr>
          <w:rFonts w:ascii="Times New Roman" w:eastAsiaTheme="minorHAnsi" w:hAnsi="Times New Roman"/>
          <w:caps/>
          <w:sz w:val="24"/>
          <w:szCs w:val="24"/>
          <w:lang w:eastAsia="ru-RU"/>
        </w:rPr>
        <w:t>Перечень и условия льгот при оказании платных услуг*</w:t>
      </w:r>
    </w:p>
    <w:p w:rsidR="00E32B92" w:rsidRPr="00E32B92" w:rsidRDefault="00E32B92" w:rsidP="00E32B92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tbl>
      <w:tblPr>
        <w:tblStyle w:val="a9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59"/>
        <w:gridCol w:w="1276"/>
        <w:gridCol w:w="1985"/>
        <w:gridCol w:w="1559"/>
        <w:gridCol w:w="1417"/>
      </w:tblGrid>
      <w:tr w:rsidR="00E32B92" w:rsidRPr="00E32B92" w:rsidTr="00917F30">
        <w:trPr>
          <w:cantSplit/>
          <w:trHeight w:val="869"/>
        </w:trPr>
        <w:tc>
          <w:tcPr>
            <w:tcW w:w="568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№ пункта</w:t>
            </w:r>
          </w:p>
        </w:tc>
        <w:tc>
          <w:tcPr>
            <w:tcW w:w="1559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b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b/>
                <w:lang w:eastAsia="ru-RU"/>
              </w:rPr>
              <w:t>Наименование льготы</w:t>
            </w:r>
          </w:p>
        </w:tc>
        <w:tc>
          <w:tcPr>
            <w:tcW w:w="1559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b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b/>
                <w:lang w:eastAsia="ru-RU"/>
              </w:rPr>
              <w:t>Лица и предприятия, имеющие право на льготу</w:t>
            </w:r>
          </w:p>
        </w:tc>
        <w:tc>
          <w:tcPr>
            <w:tcW w:w="1276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b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b/>
                <w:lang w:eastAsia="ru-RU"/>
              </w:rPr>
              <w:t>Источник финансирования льготы</w:t>
            </w:r>
          </w:p>
        </w:tc>
        <w:tc>
          <w:tcPr>
            <w:tcW w:w="1985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b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b/>
                <w:lang w:eastAsia="ru-RU"/>
              </w:rPr>
              <w:t>Необходимые условия</w:t>
            </w:r>
          </w:p>
        </w:tc>
        <w:tc>
          <w:tcPr>
            <w:tcW w:w="1559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b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b/>
                <w:lang w:eastAsia="ru-RU"/>
              </w:rPr>
              <w:t>Объем публикации</w:t>
            </w:r>
          </w:p>
        </w:tc>
        <w:tc>
          <w:tcPr>
            <w:tcW w:w="1417" w:type="dxa"/>
          </w:tcPr>
          <w:p w:rsidR="00E32B92" w:rsidRPr="00E32B92" w:rsidRDefault="00E32B92" w:rsidP="00E32B92">
            <w:pPr>
              <w:suppressAutoHyphens w:val="0"/>
              <w:ind w:right="-108"/>
              <w:jc w:val="both"/>
              <w:rPr>
                <w:rFonts w:ascii="Times New Roman" w:eastAsiaTheme="minorHAnsi" w:hAnsi="Times New Roman"/>
                <w:b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b/>
                <w:lang w:eastAsia="ru-RU"/>
              </w:rPr>
              <w:t>Предоставляемые документы</w:t>
            </w:r>
          </w:p>
        </w:tc>
      </w:tr>
      <w:tr w:rsidR="00E32B92" w:rsidRPr="00E32B92" w:rsidTr="00917F30">
        <w:tc>
          <w:tcPr>
            <w:tcW w:w="568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3.1.</w:t>
            </w:r>
          </w:p>
        </w:tc>
        <w:tc>
          <w:tcPr>
            <w:tcW w:w="1559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 xml:space="preserve">Бесплатная публикация объявления, поздравления </w:t>
            </w:r>
          </w:p>
        </w:tc>
        <w:tc>
          <w:tcPr>
            <w:tcW w:w="1559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Предприятия, учреждения, организации, сотрудники которых являются подписчиками на соответствующее полугодие на газету «Борьба»</w:t>
            </w:r>
          </w:p>
        </w:tc>
        <w:tc>
          <w:tcPr>
            <w:tcW w:w="1276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Собственные средства редакции</w:t>
            </w:r>
          </w:p>
        </w:tc>
        <w:tc>
          <w:tcPr>
            <w:tcW w:w="1985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Быть постоянным подписчиком газеты «Борьба» (учитываются любые формы подписки на полугодие – почтовая, альтернативная, электронная)</w:t>
            </w:r>
          </w:p>
        </w:tc>
        <w:tc>
          <w:tcPr>
            <w:tcW w:w="1559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 xml:space="preserve">Не более 5 публикаций в полугодие размером не более 50 </w:t>
            </w:r>
            <w:proofErr w:type="spellStart"/>
            <w:r w:rsidRPr="00E32B92">
              <w:rPr>
                <w:rFonts w:ascii="Times New Roman" w:eastAsiaTheme="minorHAnsi" w:hAnsi="Times New Roman"/>
                <w:lang w:eastAsia="ru-RU"/>
              </w:rPr>
              <w:t>кв.см</w:t>
            </w:r>
            <w:proofErr w:type="spellEnd"/>
            <w:r w:rsidRPr="00E32B92">
              <w:rPr>
                <w:rFonts w:ascii="Times New Roman" w:eastAsiaTheme="minorHAnsi" w:hAnsi="Times New Roman"/>
                <w:lang w:eastAsia="ru-RU"/>
              </w:rPr>
              <w:t>. каждая</w:t>
            </w:r>
          </w:p>
        </w:tc>
        <w:tc>
          <w:tcPr>
            <w:tcW w:w="1417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-- документы, подтверждающие факт подписки</w:t>
            </w:r>
          </w:p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-- сопроводительное письмо от руководителя предприятия, учреждения, организации</w:t>
            </w:r>
          </w:p>
        </w:tc>
      </w:tr>
      <w:tr w:rsidR="00E32B92" w:rsidRPr="00E32B92" w:rsidTr="00917F30">
        <w:tc>
          <w:tcPr>
            <w:tcW w:w="568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3.2.</w:t>
            </w:r>
          </w:p>
        </w:tc>
        <w:tc>
          <w:tcPr>
            <w:tcW w:w="1559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 xml:space="preserve">Бесплатная </w:t>
            </w:r>
            <w:r w:rsidRPr="00E32B92">
              <w:rPr>
                <w:rFonts w:ascii="Times New Roman" w:eastAsiaTheme="minorHAnsi" w:hAnsi="Times New Roman"/>
                <w:lang w:eastAsia="ru-RU"/>
              </w:rPr>
              <w:lastRenderedPageBreak/>
              <w:t>публикация объявления, поздравления, поминальной информации</w:t>
            </w:r>
          </w:p>
        </w:tc>
        <w:tc>
          <w:tcPr>
            <w:tcW w:w="1559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lastRenderedPageBreak/>
              <w:t xml:space="preserve">Сотрудники </w:t>
            </w:r>
            <w:r w:rsidRPr="00E32B92">
              <w:rPr>
                <w:rFonts w:ascii="Times New Roman" w:eastAsiaTheme="minorHAnsi" w:hAnsi="Times New Roman"/>
                <w:lang w:eastAsia="ru-RU"/>
              </w:rPr>
              <w:lastRenderedPageBreak/>
              <w:t>МУ «Редакция газеты «Борьба» (штатные, внештатные (члены СЖ) и работающие по договорам)</w:t>
            </w:r>
          </w:p>
        </w:tc>
        <w:tc>
          <w:tcPr>
            <w:tcW w:w="1276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lastRenderedPageBreak/>
              <w:t>Собственн</w:t>
            </w:r>
            <w:r w:rsidRPr="00E32B92">
              <w:rPr>
                <w:rFonts w:ascii="Times New Roman" w:eastAsiaTheme="minorHAnsi" w:hAnsi="Times New Roman"/>
                <w:lang w:eastAsia="ru-RU"/>
              </w:rPr>
              <w:lastRenderedPageBreak/>
              <w:t>ые средства редакции</w:t>
            </w:r>
          </w:p>
        </w:tc>
        <w:tc>
          <w:tcPr>
            <w:tcW w:w="1985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lastRenderedPageBreak/>
              <w:t xml:space="preserve">Принадлежать к </w:t>
            </w:r>
            <w:r w:rsidRPr="00E32B92">
              <w:rPr>
                <w:rFonts w:ascii="Times New Roman" w:eastAsiaTheme="minorHAnsi" w:hAnsi="Times New Roman"/>
                <w:lang w:eastAsia="ru-RU"/>
              </w:rPr>
              <w:lastRenderedPageBreak/>
              <w:t>оговоренным категориям</w:t>
            </w:r>
          </w:p>
        </w:tc>
        <w:tc>
          <w:tcPr>
            <w:tcW w:w="1559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lastRenderedPageBreak/>
              <w:t xml:space="preserve">Не более пяти </w:t>
            </w:r>
            <w:r w:rsidRPr="00E32B92">
              <w:rPr>
                <w:rFonts w:ascii="Times New Roman" w:eastAsiaTheme="minorHAnsi" w:hAnsi="Times New Roman"/>
                <w:lang w:eastAsia="ru-RU"/>
              </w:rPr>
              <w:lastRenderedPageBreak/>
              <w:t>публикаций в год</w:t>
            </w:r>
          </w:p>
        </w:tc>
        <w:tc>
          <w:tcPr>
            <w:tcW w:w="1417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lastRenderedPageBreak/>
              <w:t xml:space="preserve">-- заявление </w:t>
            </w:r>
            <w:r w:rsidRPr="00E32B92">
              <w:rPr>
                <w:rFonts w:ascii="Times New Roman" w:eastAsiaTheme="minorHAnsi" w:hAnsi="Times New Roman"/>
                <w:lang w:eastAsia="ru-RU"/>
              </w:rPr>
              <w:lastRenderedPageBreak/>
              <w:t>с просьбой о бесплатной публикации</w:t>
            </w:r>
          </w:p>
        </w:tc>
      </w:tr>
      <w:tr w:rsidR="00E32B92" w:rsidRPr="00E32B92" w:rsidTr="00917F30">
        <w:tc>
          <w:tcPr>
            <w:tcW w:w="568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lastRenderedPageBreak/>
              <w:t>3.3.</w:t>
            </w:r>
          </w:p>
        </w:tc>
        <w:tc>
          <w:tcPr>
            <w:tcW w:w="1559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Бесплатная публикация поминальной информации</w:t>
            </w:r>
          </w:p>
        </w:tc>
        <w:tc>
          <w:tcPr>
            <w:tcW w:w="1559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Близкие родственники людей, погибших в результате террористических актов и иных резонансных чрезвычайных происшествий</w:t>
            </w:r>
          </w:p>
        </w:tc>
        <w:tc>
          <w:tcPr>
            <w:tcW w:w="1276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Собственные средства редакции</w:t>
            </w:r>
          </w:p>
        </w:tc>
        <w:tc>
          <w:tcPr>
            <w:tcW w:w="1985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Быть близким родственником людей, погибших в результате террористических актов и иных резонансных чрезвычайных происшествий</w:t>
            </w:r>
          </w:p>
        </w:tc>
        <w:tc>
          <w:tcPr>
            <w:tcW w:w="1559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 xml:space="preserve">- </w:t>
            </w:r>
          </w:p>
        </w:tc>
        <w:tc>
          <w:tcPr>
            <w:tcW w:w="1417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-- заявление с просьбой о бесплатной публикации</w:t>
            </w:r>
          </w:p>
        </w:tc>
      </w:tr>
      <w:tr w:rsidR="00E32B92" w:rsidRPr="00E32B92" w:rsidTr="00917F30">
        <w:tc>
          <w:tcPr>
            <w:tcW w:w="568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3.4.</w:t>
            </w:r>
          </w:p>
        </w:tc>
        <w:tc>
          <w:tcPr>
            <w:tcW w:w="1559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Бесплатная публикация объявления о совместно проводимых акциях</w:t>
            </w:r>
          </w:p>
        </w:tc>
        <w:tc>
          <w:tcPr>
            <w:tcW w:w="1559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Партнеры Учреждения по акции</w:t>
            </w:r>
          </w:p>
        </w:tc>
        <w:tc>
          <w:tcPr>
            <w:tcW w:w="1276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Собственные средства редакции</w:t>
            </w:r>
          </w:p>
        </w:tc>
        <w:tc>
          <w:tcPr>
            <w:tcW w:w="1985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Совместная акция, «Борьба» должна быть указана в объявлении в числе организаторов</w:t>
            </w:r>
          </w:p>
        </w:tc>
        <w:tc>
          <w:tcPr>
            <w:tcW w:w="1559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-- соглашение о совместном проведении акции</w:t>
            </w:r>
          </w:p>
        </w:tc>
      </w:tr>
      <w:tr w:rsidR="00E32B92" w:rsidRPr="00E32B92" w:rsidTr="00917F30">
        <w:tc>
          <w:tcPr>
            <w:tcW w:w="568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3.5.</w:t>
            </w:r>
          </w:p>
        </w:tc>
        <w:tc>
          <w:tcPr>
            <w:tcW w:w="1559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Льготные и бесплатные акции в целях привлечения рекламодателей (размер льготы устанавливается Приказом руководителя учреждения)</w:t>
            </w:r>
          </w:p>
        </w:tc>
        <w:tc>
          <w:tcPr>
            <w:tcW w:w="1559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Лица и предприятия, к которым адресована рекламная акция</w:t>
            </w:r>
          </w:p>
        </w:tc>
        <w:tc>
          <w:tcPr>
            <w:tcW w:w="1276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Собственные средства редакции</w:t>
            </w:r>
          </w:p>
        </w:tc>
        <w:tc>
          <w:tcPr>
            <w:tcW w:w="1985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--</w:t>
            </w:r>
          </w:p>
        </w:tc>
        <w:tc>
          <w:tcPr>
            <w:tcW w:w="1559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-- приказ руководителя Учреждения</w:t>
            </w:r>
          </w:p>
        </w:tc>
      </w:tr>
      <w:tr w:rsidR="00E32B92" w:rsidRPr="00E32B92" w:rsidTr="00917F30">
        <w:tc>
          <w:tcPr>
            <w:tcW w:w="568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3.6.</w:t>
            </w:r>
          </w:p>
        </w:tc>
        <w:tc>
          <w:tcPr>
            <w:tcW w:w="1559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Сезонная скидка в целях привлечения рекламодателей (скидка 10%)</w:t>
            </w:r>
          </w:p>
        </w:tc>
        <w:tc>
          <w:tcPr>
            <w:tcW w:w="1559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Лица и предприятия, к которым адресована рекламная акция</w:t>
            </w:r>
          </w:p>
        </w:tc>
        <w:tc>
          <w:tcPr>
            <w:tcW w:w="1276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Собственные средства редакции</w:t>
            </w:r>
          </w:p>
        </w:tc>
        <w:tc>
          <w:tcPr>
            <w:tcW w:w="1985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Публикация не менее 40 кв. см (в газете) и не менее чем на один месяц в сетевом издании</w:t>
            </w:r>
          </w:p>
        </w:tc>
        <w:tc>
          <w:tcPr>
            <w:tcW w:w="1559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Не менее 40 кв. см (в газете) и не менее чем на один месяц в сетевом издании</w:t>
            </w:r>
          </w:p>
        </w:tc>
        <w:tc>
          <w:tcPr>
            <w:tcW w:w="1417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-- приказ руководителя Учреждения</w:t>
            </w:r>
          </w:p>
        </w:tc>
      </w:tr>
      <w:tr w:rsidR="00E32B92" w:rsidRPr="00E32B92" w:rsidTr="00917F30">
        <w:tc>
          <w:tcPr>
            <w:tcW w:w="568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3.7.</w:t>
            </w:r>
          </w:p>
        </w:tc>
        <w:tc>
          <w:tcPr>
            <w:tcW w:w="1559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Льгота при заключении договора на публикацию рекламы на год (скидка 15%)</w:t>
            </w:r>
          </w:p>
        </w:tc>
        <w:tc>
          <w:tcPr>
            <w:tcW w:w="1559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Лица и предприятия, заключившие договор с Учреждением сроком не менее 1 года</w:t>
            </w:r>
          </w:p>
        </w:tc>
        <w:tc>
          <w:tcPr>
            <w:tcW w:w="1276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Собственные средства редакции</w:t>
            </w:r>
          </w:p>
        </w:tc>
        <w:tc>
          <w:tcPr>
            <w:tcW w:w="1985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 xml:space="preserve">Публикация рекламы не менее одного раза в месяц </w:t>
            </w:r>
          </w:p>
        </w:tc>
        <w:tc>
          <w:tcPr>
            <w:tcW w:w="1559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На весь период действия договора</w:t>
            </w:r>
          </w:p>
        </w:tc>
        <w:tc>
          <w:tcPr>
            <w:tcW w:w="1417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-- договор о долгосрочном сотрудничестве</w:t>
            </w:r>
          </w:p>
        </w:tc>
      </w:tr>
      <w:tr w:rsidR="00E32B92" w:rsidRPr="00E32B92" w:rsidTr="00917F30">
        <w:tc>
          <w:tcPr>
            <w:tcW w:w="568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3.8.</w:t>
            </w:r>
          </w:p>
        </w:tc>
        <w:tc>
          <w:tcPr>
            <w:tcW w:w="1559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Льгота за три выхода одной рекламы (10% скидка на всю рекламу)</w:t>
            </w:r>
          </w:p>
        </w:tc>
        <w:tc>
          <w:tcPr>
            <w:tcW w:w="1559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Лица, оплатившие рекламу сразу на три выхода</w:t>
            </w:r>
          </w:p>
        </w:tc>
        <w:tc>
          <w:tcPr>
            <w:tcW w:w="1276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Собственные средства редакции</w:t>
            </w:r>
          </w:p>
        </w:tc>
        <w:tc>
          <w:tcPr>
            <w:tcW w:w="1985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Оплата за один раз не трех выходов одного объявления</w:t>
            </w:r>
          </w:p>
        </w:tc>
        <w:tc>
          <w:tcPr>
            <w:tcW w:w="1559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 xml:space="preserve">3 и более выходов одного и того же объявления в </w:t>
            </w:r>
            <w:r w:rsidRPr="00E32B92">
              <w:rPr>
                <w:rFonts w:ascii="Times New Roman" w:eastAsiaTheme="minorHAnsi" w:hAnsi="Times New Roman"/>
                <w:lang w:eastAsia="ru-RU"/>
              </w:rPr>
              <w:lastRenderedPageBreak/>
              <w:t>разных номерах</w:t>
            </w:r>
          </w:p>
        </w:tc>
        <w:tc>
          <w:tcPr>
            <w:tcW w:w="1417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lastRenderedPageBreak/>
              <w:t>-- документ, подтверждающий оплату</w:t>
            </w:r>
          </w:p>
        </w:tc>
      </w:tr>
      <w:tr w:rsidR="00E32B92" w:rsidRPr="00E32B92" w:rsidTr="00917F30">
        <w:tc>
          <w:tcPr>
            <w:tcW w:w="568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lastRenderedPageBreak/>
              <w:t>3.9.</w:t>
            </w:r>
          </w:p>
        </w:tc>
        <w:tc>
          <w:tcPr>
            <w:tcW w:w="1559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Бесплатная публикация объявления, поздравления, поминальной информации</w:t>
            </w:r>
          </w:p>
        </w:tc>
        <w:tc>
          <w:tcPr>
            <w:tcW w:w="1559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Ветераны ВОВ</w:t>
            </w:r>
          </w:p>
        </w:tc>
        <w:tc>
          <w:tcPr>
            <w:tcW w:w="1276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Собственные средства редакции</w:t>
            </w:r>
          </w:p>
        </w:tc>
        <w:tc>
          <w:tcPr>
            <w:tcW w:w="1985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Принадлежать к оговоренным категориям</w:t>
            </w:r>
          </w:p>
        </w:tc>
        <w:tc>
          <w:tcPr>
            <w:tcW w:w="1559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Не более трех публикаций в год</w:t>
            </w:r>
          </w:p>
        </w:tc>
        <w:tc>
          <w:tcPr>
            <w:tcW w:w="1417" w:type="dxa"/>
          </w:tcPr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-- заявление с просьбой о бесплатной публикации</w:t>
            </w:r>
          </w:p>
          <w:p w:rsidR="00E32B92" w:rsidRPr="00E32B92" w:rsidRDefault="00E32B92" w:rsidP="00E32B92">
            <w:pPr>
              <w:suppressAutoHyphens w:val="0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E32B92">
              <w:rPr>
                <w:rFonts w:ascii="Times New Roman" w:eastAsiaTheme="minorHAnsi" w:hAnsi="Times New Roman"/>
                <w:lang w:eastAsia="ru-RU"/>
              </w:rPr>
              <w:t>- удостоверение ветерана ВОВ</w:t>
            </w:r>
          </w:p>
        </w:tc>
      </w:tr>
    </w:tbl>
    <w:p w:rsidR="00E32B92" w:rsidRPr="00E32B92" w:rsidRDefault="00E32B92" w:rsidP="00E32B92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ru-RU"/>
        </w:rPr>
      </w:pPr>
    </w:p>
    <w:p w:rsidR="00E32B92" w:rsidRPr="00E32B92" w:rsidRDefault="00E32B92" w:rsidP="00E32B92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ru-RU"/>
        </w:rPr>
      </w:pPr>
      <w:r w:rsidRPr="00E32B92">
        <w:rPr>
          <w:rFonts w:ascii="Times New Roman" w:eastAsiaTheme="minorHAnsi" w:hAnsi="Times New Roman"/>
          <w:lang w:eastAsia="ru-RU"/>
        </w:rPr>
        <w:t xml:space="preserve"> * могут предоставляться дополнительные скидки до 100%, если рекламные материалы имеют социальную направленность или заказчики платных услуг участвуют в подписной благотворительной кампании на газету</w:t>
      </w:r>
    </w:p>
    <w:p w:rsidR="00E32B92" w:rsidRPr="00E32B92" w:rsidRDefault="00E32B92" w:rsidP="00E32B92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ru-RU"/>
        </w:rPr>
      </w:pPr>
    </w:p>
    <w:p w:rsidR="00E32B92" w:rsidRPr="00E32B92" w:rsidRDefault="00E32B92" w:rsidP="00E32B92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E32B92" w:rsidRPr="00E32B92" w:rsidRDefault="00E32B92" w:rsidP="00E32B92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E32B92">
        <w:rPr>
          <w:rFonts w:ascii="Times New Roman" w:eastAsiaTheme="minorHAnsi" w:hAnsi="Times New Roman"/>
          <w:sz w:val="24"/>
          <w:szCs w:val="24"/>
          <w:lang w:eastAsia="ru-RU"/>
        </w:rPr>
        <w:t>Раздел 5. ЗАКЛЮЧИТЕЛЬНЫЕ ПОЛОЖЕНИЯ</w:t>
      </w:r>
    </w:p>
    <w:p w:rsidR="00E32B92" w:rsidRPr="00E32B92" w:rsidRDefault="00E32B92" w:rsidP="00E32B92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E32B92" w:rsidRPr="00E32B92" w:rsidRDefault="00E32B92" w:rsidP="00E32B92">
      <w:pPr>
        <w:suppressAutoHyphens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E32B92">
        <w:rPr>
          <w:rFonts w:ascii="Times New Roman" w:eastAsiaTheme="minorHAnsi" w:hAnsi="Times New Roman"/>
          <w:sz w:val="24"/>
          <w:szCs w:val="24"/>
          <w:lang w:eastAsia="ru-RU"/>
        </w:rPr>
        <w:t xml:space="preserve">1.1.  </w:t>
      </w:r>
      <w:proofErr w:type="gramStart"/>
      <w:r w:rsidRPr="00E32B92">
        <w:rPr>
          <w:rFonts w:ascii="Times New Roman" w:eastAsiaTheme="minorHAnsi" w:hAnsi="Times New Roman"/>
          <w:sz w:val="24"/>
          <w:szCs w:val="24"/>
          <w:lang w:eastAsia="ru-RU"/>
        </w:rPr>
        <w:t>Контроль за</w:t>
      </w:r>
      <w:proofErr w:type="gramEnd"/>
      <w:r w:rsidRPr="00E32B92">
        <w:rPr>
          <w:rFonts w:ascii="Times New Roman" w:eastAsiaTheme="minorHAnsi" w:hAnsi="Times New Roman"/>
          <w:sz w:val="24"/>
          <w:szCs w:val="24"/>
          <w:lang w:eastAsia="ru-RU"/>
        </w:rPr>
        <w:t xml:space="preserve"> деятельностью Учреждения по предоставлению льгот при оказании платных услуг осуществля</w:t>
      </w:r>
      <w:r w:rsidR="00841F41">
        <w:rPr>
          <w:rFonts w:ascii="Times New Roman" w:eastAsiaTheme="minorHAnsi" w:hAnsi="Times New Roman"/>
          <w:sz w:val="24"/>
          <w:szCs w:val="24"/>
          <w:lang w:eastAsia="ru-RU"/>
        </w:rPr>
        <w:t>ют</w:t>
      </w:r>
      <w:r w:rsidRPr="00E32B92">
        <w:rPr>
          <w:rFonts w:ascii="Times New Roman" w:eastAsiaTheme="minorHAnsi" w:hAnsi="Times New Roman"/>
          <w:sz w:val="24"/>
          <w:szCs w:val="24"/>
          <w:lang w:eastAsia="ru-RU"/>
        </w:rPr>
        <w:t xml:space="preserve"> организации, которым в соответствии с законами и иными правовыми актами РФ предоставлено право проверки деятельности Учреждения.</w:t>
      </w:r>
    </w:p>
    <w:p w:rsidR="00E32B92" w:rsidRPr="00E32B92" w:rsidRDefault="00E32B92" w:rsidP="00E32B92">
      <w:pPr>
        <w:suppressAutoHyphens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E32B92">
        <w:rPr>
          <w:rFonts w:ascii="Times New Roman" w:eastAsiaTheme="minorHAnsi" w:hAnsi="Times New Roman"/>
          <w:sz w:val="24"/>
          <w:szCs w:val="24"/>
          <w:lang w:eastAsia="ru-RU"/>
        </w:rPr>
        <w:t>1.3.  Настоящее Положение вступает в силу с момента его утверждения и действует до отмены в установленном порядке</w:t>
      </w:r>
      <w:r w:rsidR="00841F41">
        <w:rPr>
          <w:rFonts w:ascii="Times New Roman" w:eastAsiaTheme="minorHAnsi" w:hAnsi="Times New Roman"/>
          <w:sz w:val="24"/>
          <w:szCs w:val="24"/>
          <w:lang w:eastAsia="ru-RU"/>
        </w:rPr>
        <w:t>.</w:t>
      </w:r>
    </w:p>
    <w:p w:rsidR="00E32B92" w:rsidRPr="00E32B92" w:rsidRDefault="00E32B92" w:rsidP="00E32B92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835828" w:rsidRPr="00E73FA2" w:rsidRDefault="00835828" w:rsidP="00E73FA2">
      <w:pPr>
        <w:tabs>
          <w:tab w:val="left" w:pos="3330"/>
        </w:tabs>
        <w:rPr>
          <w:rFonts w:ascii="Times New Roman" w:hAnsi="Times New Roman"/>
          <w:sz w:val="28"/>
          <w:szCs w:val="28"/>
        </w:rPr>
      </w:pPr>
    </w:p>
    <w:sectPr w:rsidR="00835828" w:rsidRPr="00E73FA2" w:rsidSect="00401E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73173D"/>
    <w:multiLevelType w:val="multilevel"/>
    <w:tmpl w:val="E6946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EE"/>
    <w:rsid w:val="0000164C"/>
    <w:rsid w:val="00042AAD"/>
    <w:rsid w:val="00060623"/>
    <w:rsid w:val="00072AC8"/>
    <w:rsid w:val="0011117D"/>
    <w:rsid w:val="0012262D"/>
    <w:rsid w:val="00167C56"/>
    <w:rsid w:val="00176FC4"/>
    <w:rsid w:val="001B4FB3"/>
    <w:rsid w:val="001D3E4F"/>
    <w:rsid w:val="001E30EA"/>
    <w:rsid w:val="002537B1"/>
    <w:rsid w:val="002608B9"/>
    <w:rsid w:val="00267A17"/>
    <w:rsid w:val="0027566C"/>
    <w:rsid w:val="00281583"/>
    <w:rsid w:val="002D4CDB"/>
    <w:rsid w:val="002F1754"/>
    <w:rsid w:val="00301915"/>
    <w:rsid w:val="0030662D"/>
    <w:rsid w:val="00306F3A"/>
    <w:rsid w:val="00311FB0"/>
    <w:rsid w:val="003467FB"/>
    <w:rsid w:val="003A1F73"/>
    <w:rsid w:val="003C3347"/>
    <w:rsid w:val="003D1F62"/>
    <w:rsid w:val="003D2FCC"/>
    <w:rsid w:val="003F0F2D"/>
    <w:rsid w:val="00401E73"/>
    <w:rsid w:val="00403DAF"/>
    <w:rsid w:val="00410643"/>
    <w:rsid w:val="00416E7B"/>
    <w:rsid w:val="004517A2"/>
    <w:rsid w:val="004545AD"/>
    <w:rsid w:val="004831B5"/>
    <w:rsid w:val="004E5B21"/>
    <w:rsid w:val="00551C9F"/>
    <w:rsid w:val="005751D1"/>
    <w:rsid w:val="00577CFB"/>
    <w:rsid w:val="005D740E"/>
    <w:rsid w:val="005F48EE"/>
    <w:rsid w:val="005F7D30"/>
    <w:rsid w:val="00600500"/>
    <w:rsid w:val="00617668"/>
    <w:rsid w:val="006428FB"/>
    <w:rsid w:val="00644F59"/>
    <w:rsid w:val="00645855"/>
    <w:rsid w:val="00650D0C"/>
    <w:rsid w:val="00663E57"/>
    <w:rsid w:val="00665C47"/>
    <w:rsid w:val="00672633"/>
    <w:rsid w:val="006778E7"/>
    <w:rsid w:val="006A0274"/>
    <w:rsid w:val="006C2A9C"/>
    <w:rsid w:val="006C3D06"/>
    <w:rsid w:val="006D2B86"/>
    <w:rsid w:val="007023C8"/>
    <w:rsid w:val="00772976"/>
    <w:rsid w:val="007A2CCC"/>
    <w:rsid w:val="0080657E"/>
    <w:rsid w:val="0081373D"/>
    <w:rsid w:val="0083464A"/>
    <w:rsid w:val="00835828"/>
    <w:rsid w:val="00841F41"/>
    <w:rsid w:val="0085012E"/>
    <w:rsid w:val="008856A2"/>
    <w:rsid w:val="00887371"/>
    <w:rsid w:val="008C3647"/>
    <w:rsid w:val="008C5F10"/>
    <w:rsid w:val="008D0D56"/>
    <w:rsid w:val="00910782"/>
    <w:rsid w:val="00917F30"/>
    <w:rsid w:val="00945278"/>
    <w:rsid w:val="00971D35"/>
    <w:rsid w:val="00990C22"/>
    <w:rsid w:val="009A5E7D"/>
    <w:rsid w:val="009E4D1D"/>
    <w:rsid w:val="009F1377"/>
    <w:rsid w:val="00A344BA"/>
    <w:rsid w:val="00A85D97"/>
    <w:rsid w:val="00AF166C"/>
    <w:rsid w:val="00B3464D"/>
    <w:rsid w:val="00B969E4"/>
    <w:rsid w:val="00BB0ACD"/>
    <w:rsid w:val="00C05C15"/>
    <w:rsid w:val="00C57901"/>
    <w:rsid w:val="00C96580"/>
    <w:rsid w:val="00CC0ADA"/>
    <w:rsid w:val="00CC7450"/>
    <w:rsid w:val="00CD487C"/>
    <w:rsid w:val="00CF2DA5"/>
    <w:rsid w:val="00D219B2"/>
    <w:rsid w:val="00D5041A"/>
    <w:rsid w:val="00DB4129"/>
    <w:rsid w:val="00DC6448"/>
    <w:rsid w:val="00DE572A"/>
    <w:rsid w:val="00E32B92"/>
    <w:rsid w:val="00E42F63"/>
    <w:rsid w:val="00E61671"/>
    <w:rsid w:val="00E617DB"/>
    <w:rsid w:val="00E65C9D"/>
    <w:rsid w:val="00E73FA2"/>
    <w:rsid w:val="00E86ED9"/>
    <w:rsid w:val="00EA1141"/>
    <w:rsid w:val="00EB7966"/>
    <w:rsid w:val="00EC6B12"/>
    <w:rsid w:val="00EE0C3E"/>
    <w:rsid w:val="00EF1404"/>
    <w:rsid w:val="00EF7E89"/>
    <w:rsid w:val="00F02F80"/>
    <w:rsid w:val="00F15D72"/>
    <w:rsid w:val="00F443EB"/>
    <w:rsid w:val="00F5603A"/>
    <w:rsid w:val="00F676B1"/>
    <w:rsid w:val="00F8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06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5D740E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32"/>
    </w:rPr>
  </w:style>
  <w:style w:type="paragraph" w:styleId="2">
    <w:name w:val="heading 2"/>
    <w:basedOn w:val="a"/>
    <w:next w:val="a"/>
    <w:link w:val="20"/>
    <w:qFormat/>
    <w:rsid w:val="005D740E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5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7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5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D740E"/>
    <w:rPr>
      <w:rFonts w:ascii="Times New Roman" w:eastAsia="Times New Roman" w:hAnsi="Times New Roman" w:cs="Times New Roman"/>
      <w:b/>
      <w:sz w:val="36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D740E"/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paragraph" w:customStyle="1" w:styleId="ConsPlusNormal">
    <w:name w:val="ConsPlusNormal"/>
    <w:rsid w:val="005D74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rmal (Web)"/>
    <w:basedOn w:val="a"/>
    <w:uiPriority w:val="99"/>
    <w:rsid w:val="005D740E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nhideWhenUsed/>
    <w:rsid w:val="005D74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0500"/>
  </w:style>
  <w:style w:type="paragraph" w:styleId="a8">
    <w:name w:val="List Paragraph"/>
    <w:basedOn w:val="a"/>
    <w:uiPriority w:val="34"/>
    <w:qFormat/>
    <w:rsid w:val="002F1754"/>
    <w:pPr>
      <w:ind w:left="720"/>
      <w:contextualSpacing/>
    </w:pPr>
  </w:style>
  <w:style w:type="table" w:styleId="a9">
    <w:name w:val="Table Grid"/>
    <w:basedOn w:val="a1"/>
    <w:uiPriority w:val="59"/>
    <w:rsid w:val="00E73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06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5D740E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32"/>
    </w:rPr>
  </w:style>
  <w:style w:type="paragraph" w:styleId="2">
    <w:name w:val="heading 2"/>
    <w:basedOn w:val="a"/>
    <w:next w:val="a"/>
    <w:link w:val="20"/>
    <w:qFormat/>
    <w:rsid w:val="005D740E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5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7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5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D740E"/>
    <w:rPr>
      <w:rFonts w:ascii="Times New Roman" w:eastAsia="Times New Roman" w:hAnsi="Times New Roman" w:cs="Times New Roman"/>
      <w:b/>
      <w:sz w:val="36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D740E"/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paragraph" w:customStyle="1" w:styleId="ConsPlusNormal">
    <w:name w:val="ConsPlusNormal"/>
    <w:rsid w:val="005D74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rmal (Web)"/>
    <w:basedOn w:val="a"/>
    <w:uiPriority w:val="99"/>
    <w:rsid w:val="005D740E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nhideWhenUsed/>
    <w:rsid w:val="005D74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0500"/>
  </w:style>
  <w:style w:type="paragraph" w:styleId="a8">
    <w:name w:val="List Paragraph"/>
    <w:basedOn w:val="a"/>
    <w:uiPriority w:val="34"/>
    <w:qFormat/>
    <w:rsid w:val="002F1754"/>
    <w:pPr>
      <w:ind w:left="720"/>
      <w:contextualSpacing/>
    </w:pPr>
  </w:style>
  <w:style w:type="table" w:styleId="a9">
    <w:name w:val="Table Grid"/>
    <w:basedOn w:val="a1"/>
    <w:uiPriority w:val="59"/>
    <w:rsid w:val="00E73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487;fld=13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9CDD5-C8BA-4864-A525-2724EE16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1</Pages>
  <Words>4348</Words>
  <Characters>24784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mamaNata</dc:creator>
  <cp:lastModifiedBy>User</cp:lastModifiedBy>
  <cp:revision>54</cp:revision>
  <cp:lastPrinted>2019-11-13T05:51:00Z</cp:lastPrinted>
  <dcterms:created xsi:type="dcterms:W3CDTF">2018-06-08T11:51:00Z</dcterms:created>
  <dcterms:modified xsi:type="dcterms:W3CDTF">2019-12-02T11:32:00Z</dcterms:modified>
</cp:coreProperties>
</file>